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B2C04" w14:textId="77777777" w:rsidR="004E4F79" w:rsidRDefault="00686F4D" w:rsidP="004E4F79">
      <w:pPr>
        <w:spacing w:after="0" w:line="240" w:lineRule="auto"/>
        <w:jc w:val="center"/>
        <w:rPr>
          <w:rFonts w:ascii="Arial" w:hAnsi="Arial" w:cs="Arial"/>
          <w:b/>
          <w:i/>
          <w:noProof/>
          <w:color w:val="C00000"/>
          <w:lang w:eastAsia="cs-CZ"/>
        </w:rPr>
      </w:pPr>
      <w:r>
        <w:rPr>
          <w:rFonts w:ascii="Arial" w:hAnsi="Arial" w:cs="Arial"/>
          <w:b/>
          <w:i/>
          <w:noProof/>
          <w:color w:val="C00000"/>
          <w:lang w:eastAsia="cs-CZ"/>
        </w:rPr>
        <w:pict w14:anchorId="636649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1" o:spid="_x0000_i1025" type="#_x0000_t75" style="width:48.75pt;height:44.25pt;visibility:visible">
            <v:imagedata r:id="rId12" o:title="" croptop="9433f" cropbottom="17191f" cropleft="2436f" cropright="2642f"/>
          </v:shape>
        </w:pict>
      </w:r>
    </w:p>
    <w:p w14:paraId="08345080" w14:textId="77777777" w:rsidR="006335F5" w:rsidRPr="004E4F79" w:rsidRDefault="006335F5" w:rsidP="004E4F79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cs-C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7"/>
        <w:gridCol w:w="3575"/>
      </w:tblGrid>
      <w:tr w:rsidR="004E4F79" w:rsidRPr="00145448" w14:paraId="5E909358" w14:textId="77777777" w:rsidTr="00D729C3"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00F712" w14:textId="77777777" w:rsidR="004E4F79" w:rsidRPr="00F243EB" w:rsidRDefault="004E4F79" w:rsidP="009534A8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aps/>
                <w:sz w:val="32"/>
                <w:szCs w:val="32"/>
                <w:lang w:eastAsia="cs-CZ"/>
              </w:rPr>
            </w:pPr>
            <w:r w:rsidRPr="00F243EB">
              <w:rPr>
                <w:rFonts w:ascii="Arial" w:eastAsia="Times New Roman" w:hAnsi="Arial" w:cs="Arial"/>
                <w:b/>
                <w:bCs/>
                <w:iCs/>
                <w:caps/>
                <w:sz w:val="32"/>
                <w:szCs w:val="32"/>
                <w:lang w:eastAsia="cs-CZ"/>
              </w:rPr>
              <w:t>Smlouva o dílo</w:t>
            </w:r>
          </w:p>
          <w:p w14:paraId="72134CB2" w14:textId="77777777" w:rsidR="00F55DDB" w:rsidRPr="00F243EB" w:rsidRDefault="004E4F79" w:rsidP="00953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caps/>
                <w:sz w:val="32"/>
                <w:szCs w:val="32"/>
                <w:lang w:eastAsia="cs-CZ"/>
              </w:rPr>
            </w:pPr>
            <w:r w:rsidRPr="00F243EB">
              <w:rPr>
                <w:rFonts w:ascii="Arial" w:eastAsia="Times New Roman" w:hAnsi="Arial" w:cs="Arial"/>
                <w:b/>
                <w:bCs/>
                <w:iCs/>
                <w:caps/>
                <w:sz w:val="32"/>
                <w:szCs w:val="32"/>
                <w:lang w:eastAsia="cs-CZ"/>
              </w:rPr>
              <w:t>na zhotovení stavby</w:t>
            </w:r>
          </w:p>
          <w:p w14:paraId="69723CBA" w14:textId="20F64E33" w:rsidR="004E4F79" w:rsidRPr="0027431A" w:rsidRDefault="0027431A" w:rsidP="0027431A">
            <w:pPr>
              <w:spacing w:after="0"/>
              <w:jc w:val="center"/>
              <w:rPr>
                <w:rFonts w:ascii="Arial Black" w:hAnsi="Arial Black"/>
                <w:b/>
                <w:sz w:val="28"/>
                <w:szCs w:val="28"/>
              </w:rPr>
            </w:pPr>
            <w:r w:rsidRPr="00653B2B">
              <w:rPr>
                <w:b/>
                <w:sz w:val="32"/>
                <w:szCs w:val="32"/>
              </w:rPr>
              <w:t>„</w:t>
            </w:r>
            <w:r w:rsidR="00892A3F" w:rsidRPr="00307F06">
              <w:rPr>
                <w:rFonts w:ascii="Arial Black" w:hAnsi="Arial Black" w:cs="Arial"/>
                <w:b/>
                <w:sz w:val="28"/>
                <w:szCs w:val="28"/>
                <w:lang w:eastAsia="ar-SA"/>
              </w:rPr>
              <w:t xml:space="preserve">Šternberk, </w:t>
            </w:r>
            <w:r w:rsidR="00892A3F">
              <w:rPr>
                <w:rFonts w:ascii="Arial Black" w:hAnsi="Arial Black" w:cs="Arial"/>
                <w:b/>
                <w:sz w:val="28"/>
                <w:szCs w:val="28"/>
                <w:lang w:eastAsia="ar-SA"/>
              </w:rPr>
              <w:t>Olomoucká dětské dopravní hřiště – chodník, příjezdová cesta</w:t>
            </w:r>
            <w:r w:rsidRPr="00653B2B">
              <w:rPr>
                <w:b/>
                <w:sz w:val="32"/>
                <w:szCs w:val="32"/>
              </w:rPr>
              <w:t>“</w:t>
            </w:r>
          </w:p>
        </w:tc>
      </w:tr>
      <w:tr w:rsidR="004E4F79" w:rsidRPr="00145448" w14:paraId="5E372470" w14:textId="77777777" w:rsidTr="00D729C3">
        <w:tc>
          <w:tcPr>
            <w:tcW w:w="92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7186C2" w14:textId="77777777" w:rsidR="004E4F79" w:rsidRPr="00145448" w:rsidRDefault="004E4F79" w:rsidP="008B4248">
            <w:pPr>
              <w:spacing w:after="0" w:line="257" w:lineRule="auto"/>
              <w:jc w:val="center"/>
              <w:rPr>
                <w:rFonts w:ascii="Arial" w:eastAsia="Times New Roman" w:hAnsi="Arial" w:cs="Arial"/>
                <w:lang w:eastAsia="cs-CZ"/>
              </w:rPr>
            </w:pPr>
            <w:r w:rsidRPr="00145448">
              <w:rPr>
                <w:rFonts w:ascii="Arial" w:eastAsia="Times New Roman" w:hAnsi="Arial" w:cs="Arial"/>
                <w:lang w:eastAsia="cs-CZ"/>
              </w:rPr>
              <w:t>uzavřená dle ustanovení § 2586 a násl. zákona č. 89/2012 Sb., občanský zákoník, ve znění pozdějších předpisů (dále jen občanský zákoník)</w:t>
            </w:r>
            <w:r w:rsidR="005E76D4" w:rsidRPr="00145448">
              <w:rPr>
                <w:rFonts w:ascii="Arial" w:eastAsia="Times New Roman" w:hAnsi="Arial" w:cs="Arial"/>
                <w:lang w:eastAsia="cs-CZ"/>
              </w:rPr>
              <w:t xml:space="preserve"> </w:t>
            </w:r>
          </w:p>
          <w:p w14:paraId="7D4BC0FA" w14:textId="77777777" w:rsidR="008B4248" w:rsidRPr="00145448" w:rsidRDefault="008B4248" w:rsidP="008B4248">
            <w:pPr>
              <w:spacing w:after="0" w:line="257" w:lineRule="auto"/>
              <w:jc w:val="center"/>
              <w:rPr>
                <w:rFonts w:ascii="Arial" w:eastAsia="Times New Roman" w:hAnsi="Arial" w:cs="Arial"/>
                <w:bCs/>
                <w:iCs/>
              </w:rPr>
            </w:pPr>
          </w:p>
        </w:tc>
      </w:tr>
      <w:tr w:rsidR="004E4F79" w:rsidRPr="00145448" w14:paraId="2E88B653" w14:textId="77777777" w:rsidTr="00D729C3">
        <w:tc>
          <w:tcPr>
            <w:tcW w:w="5637" w:type="dxa"/>
            <w:tcBorders>
              <w:top w:val="nil"/>
              <w:left w:val="nil"/>
              <w:right w:val="nil"/>
            </w:tcBorders>
          </w:tcPr>
          <w:p w14:paraId="047DD301" w14:textId="77777777" w:rsidR="004E4F79" w:rsidRPr="00145448" w:rsidRDefault="004E4F79" w:rsidP="004E4F7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bCs/>
                <w:iCs/>
                <w:lang w:eastAsia="cs-CZ"/>
              </w:rPr>
            </w:pPr>
            <w:r w:rsidRPr="00145448">
              <w:rPr>
                <w:rFonts w:ascii="Arial" w:eastAsia="Times New Roman" w:hAnsi="Arial" w:cs="Arial"/>
                <w:bCs/>
                <w:iCs/>
                <w:lang w:eastAsia="cs-CZ"/>
              </w:rPr>
              <w:t>Číslo smlouvy:</w:t>
            </w:r>
          </w:p>
        </w:tc>
        <w:tc>
          <w:tcPr>
            <w:tcW w:w="3575" w:type="dxa"/>
            <w:tcBorders>
              <w:top w:val="nil"/>
              <w:left w:val="nil"/>
              <w:right w:val="nil"/>
            </w:tcBorders>
          </w:tcPr>
          <w:p w14:paraId="6A147992" w14:textId="77777777" w:rsidR="004E4F79" w:rsidRPr="00145448" w:rsidRDefault="004E4F79" w:rsidP="00176CA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 w:cs="Arial"/>
                <w:bCs/>
                <w:iCs/>
                <w:lang w:eastAsia="cs-CZ"/>
              </w:rPr>
            </w:pPr>
          </w:p>
        </w:tc>
      </w:tr>
    </w:tbl>
    <w:p w14:paraId="4DC7514A" w14:textId="77777777" w:rsidR="004E4F79" w:rsidRPr="00145448" w:rsidRDefault="004E4F79" w:rsidP="004E4F79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iCs/>
          <w:sz w:val="36"/>
          <w:szCs w:val="36"/>
          <w:lang w:eastAsia="cs-CZ"/>
        </w:rPr>
      </w:pPr>
    </w:p>
    <w:p w14:paraId="2656646F" w14:textId="0B5BF4EB" w:rsidR="004E4F79" w:rsidRPr="008A3983" w:rsidRDefault="004E4F79" w:rsidP="008A3983">
      <w:pPr>
        <w:numPr>
          <w:ilvl w:val="0"/>
          <w:numId w:val="1"/>
        </w:numPr>
        <w:spacing w:after="120" w:line="240" w:lineRule="auto"/>
        <w:ind w:left="851" w:hanging="491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145448">
        <w:rPr>
          <w:rFonts w:ascii="Arial" w:eastAsia="Times New Roman" w:hAnsi="Arial" w:cs="Arial"/>
          <w:b/>
          <w:sz w:val="24"/>
          <w:szCs w:val="24"/>
          <w:lang w:eastAsia="cs-CZ"/>
        </w:rPr>
        <w:t>Smluvní strany</w:t>
      </w:r>
    </w:p>
    <w:p w14:paraId="6863124D" w14:textId="77777777" w:rsidR="007719A4" w:rsidRPr="001B3100" w:rsidRDefault="007719A4" w:rsidP="00802E28">
      <w:pPr>
        <w:tabs>
          <w:tab w:val="left" w:pos="400"/>
          <w:tab w:val="left" w:pos="4153"/>
        </w:tabs>
        <w:spacing w:after="120" w:line="240" w:lineRule="auto"/>
        <w:rPr>
          <w:rFonts w:ascii="Arial" w:eastAsia="Times New Roman" w:hAnsi="Arial" w:cs="Arial"/>
          <w:b/>
          <w:lang w:eastAsia="cs-CZ"/>
        </w:rPr>
      </w:pPr>
      <w:r w:rsidRPr="001B3100">
        <w:rPr>
          <w:rFonts w:ascii="Arial" w:eastAsia="Times New Roman" w:hAnsi="Arial" w:cs="Arial"/>
          <w:lang w:eastAsia="cs-CZ"/>
        </w:rPr>
        <w:t>1.</w:t>
      </w:r>
      <w:r w:rsidRPr="001B3100">
        <w:rPr>
          <w:rFonts w:ascii="Arial" w:eastAsia="Times New Roman" w:hAnsi="Arial" w:cs="Arial"/>
          <w:lang w:eastAsia="cs-CZ"/>
        </w:rPr>
        <w:tab/>
      </w:r>
      <w:r w:rsidRPr="001B3100">
        <w:rPr>
          <w:rFonts w:ascii="Arial" w:eastAsia="Times New Roman" w:hAnsi="Arial" w:cs="Arial"/>
          <w:b/>
          <w:lang w:eastAsia="cs-CZ"/>
        </w:rPr>
        <w:t>Objednatel:</w:t>
      </w:r>
      <w:r w:rsidRPr="001B3100">
        <w:rPr>
          <w:rFonts w:ascii="Arial" w:eastAsia="Times New Roman" w:hAnsi="Arial" w:cs="Arial"/>
          <w:b/>
          <w:lang w:eastAsia="cs-CZ"/>
        </w:rPr>
        <w:tab/>
        <w:t xml:space="preserve">Město Šternberk </w:t>
      </w:r>
    </w:p>
    <w:p w14:paraId="3BC1FBE6" w14:textId="77777777" w:rsidR="007719A4" w:rsidRPr="001B3100" w:rsidRDefault="007719A4" w:rsidP="00C564A2">
      <w:pPr>
        <w:tabs>
          <w:tab w:val="left" w:pos="400"/>
          <w:tab w:val="left" w:pos="4153"/>
        </w:tabs>
        <w:spacing w:after="0" w:line="240" w:lineRule="auto"/>
        <w:rPr>
          <w:rFonts w:ascii="Arial" w:eastAsia="Times New Roman" w:hAnsi="Arial" w:cs="Arial"/>
          <w:lang w:eastAsia="cs-CZ"/>
        </w:rPr>
      </w:pPr>
      <w:r w:rsidRPr="001B3100">
        <w:rPr>
          <w:rFonts w:ascii="Arial" w:eastAsia="Times New Roman" w:hAnsi="Arial" w:cs="Arial"/>
          <w:lang w:eastAsia="cs-CZ"/>
        </w:rPr>
        <w:tab/>
        <w:t>Zastoupený ve věcech smluvních:</w:t>
      </w:r>
      <w:r w:rsidRPr="001B3100">
        <w:rPr>
          <w:rFonts w:ascii="Arial" w:eastAsia="Times New Roman" w:hAnsi="Arial" w:cs="Arial"/>
          <w:lang w:eastAsia="cs-CZ"/>
        </w:rPr>
        <w:tab/>
        <w:t>Ing. Stanislav Orság, starosta</w:t>
      </w:r>
    </w:p>
    <w:p w14:paraId="1BE97DEC" w14:textId="77777777" w:rsidR="007719A4" w:rsidRPr="001B3100" w:rsidRDefault="007719A4" w:rsidP="00C564A2">
      <w:pPr>
        <w:tabs>
          <w:tab w:val="left" w:pos="400"/>
          <w:tab w:val="left" w:pos="4153"/>
        </w:tabs>
        <w:spacing w:after="0" w:line="240" w:lineRule="auto"/>
        <w:rPr>
          <w:rFonts w:ascii="Arial" w:eastAsia="Times New Roman" w:hAnsi="Arial" w:cs="Arial"/>
          <w:lang w:eastAsia="cs-CZ"/>
        </w:rPr>
      </w:pPr>
      <w:r w:rsidRPr="001B3100">
        <w:rPr>
          <w:rFonts w:ascii="Arial" w:eastAsia="Times New Roman" w:hAnsi="Arial" w:cs="Arial"/>
          <w:lang w:eastAsia="cs-CZ"/>
        </w:rPr>
        <w:tab/>
        <w:t>Sídlo:</w:t>
      </w:r>
      <w:r w:rsidRPr="001B3100">
        <w:rPr>
          <w:rFonts w:ascii="Arial" w:eastAsia="Times New Roman" w:hAnsi="Arial" w:cs="Arial"/>
          <w:lang w:eastAsia="cs-CZ"/>
        </w:rPr>
        <w:tab/>
        <w:t xml:space="preserve">Horní náměstí 78/16, 785 01 Šternberk </w:t>
      </w:r>
    </w:p>
    <w:p w14:paraId="679098A1" w14:textId="77777777" w:rsidR="007719A4" w:rsidRPr="001B3100" w:rsidRDefault="007719A4" w:rsidP="00C564A2">
      <w:pPr>
        <w:tabs>
          <w:tab w:val="left" w:pos="400"/>
          <w:tab w:val="left" w:pos="4153"/>
        </w:tabs>
        <w:spacing w:after="0" w:line="240" w:lineRule="auto"/>
        <w:rPr>
          <w:rFonts w:ascii="Arial" w:eastAsia="Times New Roman" w:hAnsi="Arial" w:cs="Arial"/>
          <w:lang w:eastAsia="cs-CZ"/>
        </w:rPr>
      </w:pPr>
      <w:r w:rsidRPr="001B3100">
        <w:rPr>
          <w:rFonts w:ascii="Arial" w:eastAsia="Times New Roman" w:hAnsi="Arial" w:cs="Arial"/>
          <w:lang w:eastAsia="cs-CZ"/>
        </w:rPr>
        <w:tab/>
        <w:t xml:space="preserve">IČO: </w:t>
      </w:r>
      <w:r w:rsidRPr="001B3100">
        <w:rPr>
          <w:rFonts w:ascii="Arial" w:eastAsia="Times New Roman" w:hAnsi="Arial" w:cs="Arial"/>
          <w:lang w:eastAsia="cs-CZ"/>
        </w:rPr>
        <w:tab/>
        <w:t>00299529</w:t>
      </w:r>
    </w:p>
    <w:p w14:paraId="313C46C9" w14:textId="77777777" w:rsidR="007719A4" w:rsidRPr="001B3100" w:rsidRDefault="007719A4" w:rsidP="00C564A2">
      <w:pPr>
        <w:tabs>
          <w:tab w:val="left" w:pos="400"/>
          <w:tab w:val="left" w:pos="4153"/>
        </w:tabs>
        <w:spacing w:after="0" w:line="240" w:lineRule="auto"/>
        <w:rPr>
          <w:rFonts w:ascii="Arial" w:eastAsia="Times New Roman" w:hAnsi="Arial" w:cs="Arial"/>
          <w:lang w:eastAsia="cs-CZ"/>
        </w:rPr>
      </w:pPr>
      <w:r w:rsidRPr="001B3100">
        <w:rPr>
          <w:rFonts w:ascii="Arial" w:eastAsia="Times New Roman" w:hAnsi="Arial" w:cs="Arial"/>
          <w:lang w:eastAsia="cs-CZ"/>
        </w:rPr>
        <w:tab/>
        <w:t>DIČ:</w:t>
      </w:r>
      <w:r w:rsidRPr="001B3100">
        <w:rPr>
          <w:rFonts w:ascii="Arial" w:eastAsia="Times New Roman" w:hAnsi="Arial" w:cs="Arial"/>
          <w:lang w:eastAsia="cs-CZ"/>
        </w:rPr>
        <w:tab/>
        <w:t>CZ 00299529</w:t>
      </w:r>
    </w:p>
    <w:p w14:paraId="70744EE1" w14:textId="77777777" w:rsidR="007719A4" w:rsidRPr="00145448" w:rsidRDefault="007719A4" w:rsidP="00C564A2">
      <w:pPr>
        <w:tabs>
          <w:tab w:val="left" w:pos="400"/>
          <w:tab w:val="left" w:pos="4153"/>
        </w:tabs>
        <w:spacing w:after="0" w:line="240" w:lineRule="auto"/>
        <w:rPr>
          <w:rFonts w:ascii="Arial" w:eastAsia="Times New Roman" w:hAnsi="Arial" w:cs="Arial"/>
          <w:lang w:eastAsia="cs-CZ"/>
        </w:rPr>
      </w:pPr>
      <w:r w:rsidRPr="00145448">
        <w:rPr>
          <w:rFonts w:ascii="Arial" w:eastAsia="Times New Roman" w:hAnsi="Arial" w:cs="Arial"/>
          <w:lang w:eastAsia="cs-CZ"/>
        </w:rPr>
        <w:tab/>
        <w:t>Bankovní spojení:</w:t>
      </w:r>
      <w:r w:rsidRPr="00145448">
        <w:rPr>
          <w:rFonts w:ascii="Arial" w:eastAsia="Times New Roman" w:hAnsi="Arial" w:cs="Arial"/>
          <w:lang w:eastAsia="cs-CZ"/>
        </w:rPr>
        <w:tab/>
        <w:t>19-1801688399/0800</w:t>
      </w:r>
    </w:p>
    <w:p w14:paraId="390300FB" w14:textId="77777777" w:rsidR="007719A4" w:rsidRPr="000C364C" w:rsidRDefault="007719A4" w:rsidP="00C564A2">
      <w:pPr>
        <w:tabs>
          <w:tab w:val="left" w:pos="400"/>
          <w:tab w:val="left" w:pos="4153"/>
        </w:tabs>
        <w:spacing w:after="0" w:line="240" w:lineRule="auto"/>
        <w:rPr>
          <w:rFonts w:ascii="Arial" w:hAnsi="Arial" w:cs="Arial"/>
        </w:rPr>
      </w:pPr>
      <w:r w:rsidRPr="00145448">
        <w:rPr>
          <w:rFonts w:ascii="Arial" w:eastAsia="Times New Roman" w:hAnsi="Arial" w:cs="Arial"/>
          <w:lang w:eastAsia="cs-CZ"/>
        </w:rPr>
        <w:tab/>
        <w:t>ID datové schránky:</w:t>
      </w:r>
      <w:r w:rsidRPr="00145448">
        <w:rPr>
          <w:rFonts w:ascii="Arial" w:eastAsia="Times New Roman" w:hAnsi="Arial" w:cs="Arial"/>
          <w:lang w:eastAsia="cs-CZ"/>
        </w:rPr>
        <w:tab/>
      </w:r>
      <w:r w:rsidRPr="00145448">
        <w:rPr>
          <w:rFonts w:ascii="Arial" w:hAnsi="Arial" w:cs="Arial"/>
        </w:rPr>
        <w:t>ud7bzn4</w:t>
      </w:r>
    </w:p>
    <w:p w14:paraId="40F5BD19" w14:textId="77777777" w:rsidR="007719A4" w:rsidRDefault="007719A4" w:rsidP="00802E28">
      <w:pPr>
        <w:tabs>
          <w:tab w:val="left" w:pos="400"/>
          <w:tab w:val="left" w:pos="4153"/>
        </w:tabs>
        <w:spacing w:after="120" w:line="240" w:lineRule="auto"/>
        <w:rPr>
          <w:rFonts w:ascii="Arial" w:eastAsia="Times New Roman" w:hAnsi="Arial" w:cs="Arial"/>
          <w:lang w:eastAsia="cs-CZ"/>
        </w:rPr>
      </w:pPr>
      <w:r w:rsidRPr="00145448">
        <w:rPr>
          <w:rFonts w:ascii="Arial" w:eastAsia="Times New Roman" w:hAnsi="Arial" w:cs="Arial"/>
          <w:lang w:eastAsia="cs-CZ"/>
        </w:rPr>
        <w:tab/>
      </w:r>
    </w:p>
    <w:p w14:paraId="43495EBF" w14:textId="2E6430EA" w:rsidR="007719A4" w:rsidRPr="00145448" w:rsidRDefault="007719A4" w:rsidP="00802E28">
      <w:pPr>
        <w:tabs>
          <w:tab w:val="left" w:pos="400"/>
          <w:tab w:val="left" w:pos="4153"/>
        </w:tabs>
        <w:spacing w:after="120" w:line="240" w:lineRule="auto"/>
        <w:rPr>
          <w:rFonts w:ascii="Arial" w:hAnsi="Arial" w:cs="Arial"/>
        </w:rPr>
      </w:pPr>
      <w:r w:rsidRPr="00145448">
        <w:rPr>
          <w:rFonts w:ascii="Arial" w:eastAsia="Times New Roman" w:hAnsi="Arial" w:cs="Arial"/>
          <w:lang w:eastAsia="cs-CZ"/>
        </w:rPr>
        <w:t>dále jen „objednatel“</w:t>
      </w:r>
    </w:p>
    <w:p w14:paraId="1CB6E001" w14:textId="44720E47" w:rsidR="009F0B45" w:rsidRPr="00145448" w:rsidRDefault="009F0B45" w:rsidP="00802E28">
      <w:pPr>
        <w:spacing w:after="120" w:line="240" w:lineRule="auto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>a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00"/>
        <w:gridCol w:w="3819"/>
        <w:gridCol w:w="4253"/>
      </w:tblGrid>
      <w:tr w:rsidR="009F0B45" w:rsidRPr="00FF0775" w14:paraId="00AE4BE6" w14:textId="77777777" w:rsidTr="00EF0554">
        <w:tc>
          <w:tcPr>
            <w:tcW w:w="400" w:type="dxa"/>
            <w:vMerge w:val="restart"/>
          </w:tcPr>
          <w:p w14:paraId="2EBC3C77" w14:textId="77777777" w:rsidR="009F0B45" w:rsidRPr="00FF0775" w:rsidRDefault="009F0B45" w:rsidP="00802E28">
            <w:pPr>
              <w:spacing w:after="120" w:line="240" w:lineRule="auto"/>
              <w:rPr>
                <w:rFonts w:ascii="Arial" w:eastAsia="Times New Roman" w:hAnsi="Arial" w:cs="Arial"/>
                <w:lang w:eastAsia="cs-CZ"/>
              </w:rPr>
            </w:pPr>
            <w:r w:rsidRPr="00FF0775">
              <w:rPr>
                <w:rFonts w:ascii="Arial" w:eastAsia="Times New Roman" w:hAnsi="Arial" w:cs="Arial"/>
                <w:lang w:eastAsia="cs-CZ"/>
              </w:rPr>
              <w:t>2.</w:t>
            </w:r>
          </w:p>
        </w:tc>
        <w:tc>
          <w:tcPr>
            <w:tcW w:w="3819" w:type="dxa"/>
            <w:vAlign w:val="bottom"/>
          </w:tcPr>
          <w:p w14:paraId="06685A41" w14:textId="77777777" w:rsidR="009F0B45" w:rsidRPr="009F0B45" w:rsidRDefault="009F0B45" w:rsidP="00802E28">
            <w:pPr>
              <w:spacing w:after="120" w:line="240" w:lineRule="auto"/>
              <w:rPr>
                <w:rFonts w:ascii="Arial" w:eastAsia="Times New Roman" w:hAnsi="Arial" w:cs="Arial"/>
                <w:b/>
                <w:lang w:eastAsia="cs-CZ"/>
              </w:rPr>
            </w:pPr>
            <w:r w:rsidRPr="009F0B45">
              <w:rPr>
                <w:rFonts w:ascii="Arial" w:eastAsia="Times New Roman" w:hAnsi="Arial" w:cs="Arial"/>
                <w:b/>
                <w:lang w:eastAsia="cs-CZ"/>
              </w:rPr>
              <w:t>Zhotovitel:</w:t>
            </w:r>
          </w:p>
        </w:tc>
        <w:tc>
          <w:tcPr>
            <w:tcW w:w="4253" w:type="dxa"/>
          </w:tcPr>
          <w:p w14:paraId="6C5B2BDA" w14:textId="77777777" w:rsidR="009F0B45" w:rsidRPr="00FF0775" w:rsidRDefault="009F0B45" w:rsidP="00802E28">
            <w:pPr>
              <w:spacing w:after="120" w:line="240" w:lineRule="auto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FF0775">
              <w:rPr>
                <w:rFonts w:ascii="Arial" w:eastAsia="Times New Roman" w:hAnsi="Arial" w:cs="Arial"/>
                <w:b/>
                <w:bCs/>
                <w:highlight w:val="yellow"/>
                <w:lang w:eastAsia="cs-CZ"/>
              </w:rPr>
              <w:t>…………………….</w:t>
            </w:r>
          </w:p>
        </w:tc>
      </w:tr>
      <w:tr w:rsidR="009F0B45" w:rsidRPr="00FF0775" w14:paraId="2936EF6C" w14:textId="77777777" w:rsidTr="00EF0554">
        <w:tc>
          <w:tcPr>
            <w:tcW w:w="400" w:type="dxa"/>
            <w:vMerge/>
            <w:vAlign w:val="center"/>
          </w:tcPr>
          <w:p w14:paraId="39A27A37" w14:textId="77777777" w:rsidR="009F0B45" w:rsidRPr="00FF0775" w:rsidRDefault="009F0B45" w:rsidP="00802E28">
            <w:pPr>
              <w:spacing w:after="12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3819" w:type="dxa"/>
            <w:vAlign w:val="center"/>
          </w:tcPr>
          <w:p w14:paraId="29376AA6" w14:textId="77777777" w:rsidR="009F0B45" w:rsidRPr="009F0B45" w:rsidRDefault="009F0B45" w:rsidP="008A5BCE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9F0B45">
              <w:rPr>
                <w:rFonts w:ascii="Arial" w:eastAsia="Times New Roman" w:hAnsi="Arial" w:cs="Arial"/>
                <w:lang w:eastAsia="cs-CZ"/>
              </w:rPr>
              <w:t>Zapsán v obchodním rejstříku vedeném Městským soudem:</w:t>
            </w:r>
          </w:p>
          <w:p w14:paraId="4E031900" w14:textId="77777777" w:rsidR="009F0B45" w:rsidRPr="009F0B45" w:rsidRDefault="009F0B45" w:rsidP="008A5BCE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9F0B45">
              <w:rPr>
                <w:rFonts w:ascii="Arial" w:eastAsia="Times New Roman" w:hAnsi="Arial" w:cs="Arial"/>
                <w:lang w:eastAsia="cs-CZ"/>
              </w:rPr>
              <w:t>Zastoupený ve věcech smluvních:</w:t>
            </w:r>
          </w:p>
          <w:p w14:paraId="67E305C4" w14:textId="77777777" w:rsidR="009F0B45" w:rsidRPr="009F0B45" w:rsidRDefault="009F0B45" w:rsidP="008A5BCE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9F0B45">
              <w:rPr>
                <w:rFonts w:ascii="Arial" w:eastAsia="Times New Roman" w:hAnsi="Arial" w:cs="Arial"/>
                <w:lang w:eastAsia="cs-CZ"/>
              </w:rPr>
              <w:t>sídlo:</w:t>
            </w:r>
          </w:p>
        </w:tc>
        <w:tc>
          <w:tcPr>
            <w:tcW w:w="4253" w:type="dxa"/>
          </w:tcPr>
          <w:p w14:paraId="0B611835" w14:textId="77777777" w:rsidR="009F0B45" w:rsidRDefault="009F0B45" w:rsidP="008A5BCE">
            <w:pPr>
              <w:spacing w:after="0" w:line="240" w:lineRule="auto"/>
              <w:rPr>
                <w:rFonts w:ascii="Arial" w:eastAsia="Times New Roman" w:hAnsi="Arial" w:cs="Arial"/>
                <w:highlight w:val="yellow"/>
                <w:lang w:eastAsia="cs-CZ"/>
              </w:rPr>
            </w:pPr>
          </w:p>
          <w:p w14:paraId="26EA613A" w14:textId="77777777" w:rsidR="009F0B45" w:rsidRDefault="009F0B45" w:rsidP="008A5BCE">
            <w:pPr>
              <w:spacing w:after="0" w:line="240" w:lineRule="auto"/>
              <w:rPr>
                <w:rFonts w:ascii="Arial" w:eastAsia="Times New Roman" w:hAnsi="Arial" w:cs="Arial"/>
                <w:highlight w:val="yellow"/>
                <w:lang w:eastAsia="cs-CZ"/>
              </w:rPr>
            </w:pPr>
            <w:r w:rsidRPr="00FF0775">
              <w:rPr>
                <w:rFonts w:ascii="Arial" w:eastAsia="Times New Roman" w:hAnsi="Arial" w:cs="Arial"/>
                <w:highlight w:val="yellow"/>
                <w:lang w:eastAsia="cs-CZ"/>
              </w:rPr>
              <w:t>…………………….</w:t>
            </w:r>
          </w:p>
          <w:p w14:paraId="08A0BBD9" w14:textId="77777777" w:rsidR="009F0B45" w:rsidRDefault="009F0B45" w:rsidP="008A5BCE">
            <w:pPr>
              <w:spacing w:after="0" w:line="240" w:lineRule="auto"/>
              <w:rPr>
                <w:rFonts w:ascii="Arial" w:eastAsia="Times New Roman" w:hAnsi="Arial" w:cs="Arial"/>
                <w:highlight w:val="yellow"/>
                <w:lang w:eastAsia="cs-CZ"/>
              </w:rPr>
            </w:pPr>
            <w:r w:rsidRPr="00FF0775">
              <w:rPr>
                <w:rFonts w:ascii="Arial" w:eastAsia="Times New Roman" w:hAnsi="Arial" w:cs="Arial"/>
                <w:highlight w:val="yellow"/>
                <w:lang w:eastAsia="cs-CZ"/>
              </w:rPr>
              <w:t>…………………….</w:t>
            </w:r>
          </w:p>
          <w:p w14:paraId="19533C24" w14:textId="77777777" w:rsidR="009F0B45" w:rsidRPr="00FF0775" w:rsidRDefault="009F0B45" w:rsidP="008A5BCE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FF0775">
              <w:rPr>
                <w:rFonts w:ascii="Arial" w:eastAsia="Times New Roman" w:hAnsi="Arial" w:cs="Arial"/>
                <w:highlight w:val="yellow"/>
                <w:lang w:eastAsia="cs-CZ"/>
              </w:rPr>
              <w:t>…………………….</w:t>
            </w:r>
          </w:p>
        </w:tc>
      </w:tr>
      <w:tr w:rsidR="009F0B45" w:rsidRPr="00FF0775" w14:paraId="45F40535" w14:textId="77777777" w:rsidTr="00EF0554">
        <w:tc>
          <w:tcPr>
            <w:tcW w:w="400" w:type="dxa"/>
            <w:vMerge/>
            <w:vAlign w:val="center"/>
          </w:tcPr>
          <w:p w14:paraId="3B8BBA82" w14:textId="77777777" w:rsidR="009F0B45" w:rsidRPr="00FF0775" w:rsidRDefault="009F0B45" w:rsidP="00802E28">
            <w:pPr>
              <w:spacing w:after="12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3819" w:type="dxa"/>
            <w:vAlign w:val="center"/>
          </w:tcPr>
          <w:p w14:paraId="7A7ED082" w14:textId="77777777" w:rsidR="009F0B45" w:rsidRPr="001B3100" w:rsidRDefault="009F0B45" w:rsidP="008A5BCE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1B3100">
              <w:rPr>
                <w:rFonts w:ascii="Arial" w:eastAsia="Times New Roman" w:hAnsi="Arial" w:cs="Arial"/>
                <w:lang w:eastAsia="cs-CZ"/>
              </w:rPr>
              <w:t>IČ</w:t>
            </w:r>
            <w:r w:rsidR="002C09BE" w:rsidRPr="001B3100">
              <w:rPr>
                <w:rFonts w:ascii="Arial" w:eastAsia="Times New Roman" w:hAnsi="Arial" w:cs="Arial"/>
                <w:lang w:eastAsia="cs-CZ"/>
              </w:rPr>
              <w:t>O</w:t>
            </w:r>
            <w:r w:rsidRPr="001B3100">
              <w:rPr>
                <w:rFonts w:ascii="Arial" w:eastAsia="Times New Roman" w:hAnsi="Arial" w:cs="Arial"/>
                <w:lang w:eastAsia="cs-CZ"/>
              </w:rPr>
              <w:t>:</w:t>
            </w:r>
          </w:p>
        </w:tc>
        <w:tc>
          <w:tcPr>
            <w:tcW w:w="4253" w:type="dxa"/>
          </w:tcPr>
          <w:p w14:paraId="6E120FC6" w14:textId="77777777" w:rsidR="009F0B45" w:rsidRPr="00FF0775" w:rsidRDefault="009F0B45" w:rsidP="008A5BCE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FF0775">
              <w:rPr>
                <w:rFonts w:ascii="Arial" w:eastAsia="Times New Roman" w:hAnsi="Arial" w:cs="Arial"/>
                <w:highlight w:val="yellow"/>
                <w:lang w:eastAsia="cs-CZ"/>
              </w:rPr>
              <w:t>…………………….</w:t>
            </w:r>
          </w:p>
        </w:tc>
      </w:tr>
      <w:tr w:rsidR="009F0B45" w:rsidRPr="00FF0775" w14:paraId="2851A1FD" w14:textId="77777777" w:rsidTr="00EF0554">
        <w:tc>
          <w:tcPr>
            <w:tcW w:w="400" w:type="dxa"/>
            <w:vMerge/>
            <w:vAlign w:val="center"/>
          </w:tcPr>
          <w:p w14:paraId="3D7899D8" w14:textId="77777777" w:rsidR="009F0B45" w:rsidRPr="00FF0775" w:rsidRDefault="009F0B45" w:rsidP="00802E28">
            <w:pPr>
              <w:spacing w:after="12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3819" w:type="dxa"/>
            <w:vAlign w:val="center"/>
          </w:tcPr>
          <w:p w14:paraId="56B2DA45" w14:textId="77777777" w:rsidR="009F0B45" w:rsidRPr="009F0B45" w:rsidRDefault="009F0B45" w:rsidP="008A5BCE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9F0B45">
              <w:rPr>
                <w:rFonts w:ascii="Arial" w:eastAsia="Times New Roman" w:hAnsi="Arial" w:cs="Arial"/>
                <w:lang w:eastAsia="cs-CZ"/>
              </w:rPr>
              <w:t>DIČ:</w:t>
            </w:r>
          </w:p>
        </w:tc>
        <w:tc>
          <w:tcPr>
            <w:tcW w:w="4253" w:type="dxa"/>
          </w:tcPr>
          <w:p w14:paraId="266C6B00" w14:textId="77777777" w:rsidR="009F0B45" w:rsidRPr="00FF0775" w:rsidRDefault="009F0B45" w:rsidP="008A5BCE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FF0775">
              <w:rPr>
                <w:rFonts w:ascii="Arial" w:eastAsia="Times New Roman" w:hAnsi="Arial" w:cs="Arial"/>
                <w:highlight w:val="yellow"/>
                <w:lang w:eastAsia="cs-CZ"/>
              </w:rPr>
              <w:t>…………………….</w:t>
            </w:r>
          </w:p>
        </w:tc>
      </w:tr>
      <w:tr w:rsidR="002C09BE" w:rsidRPr="00FF0775" w14:paraId="352A1FAF" w14:textId="77777777" w:rsidTr="00EF0554">
        <w:tc>
          <w:tcPr>
            <w:tcW w:w="400" w:type="dxa"/>
            <w:vMerge/>
            <w:vAlign w:val="center"/>
          </w:tcPr>
          <w:p w14:paraId="5EC02938" w14:textId="77777777" w:rsidR="002C09BE" w:rsidRPr="00FF0775" w:rsidRDefault="002C09BE" w:rsidP="00802E28">
            <w:pPr>
              <w:spacing w:after="12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3819" w:type="dxa"/>
            <w:vAlign w:val="center"/>
          </w:tcPr>
          <w:p w14:paraId="0CFA4009" w14:textId="77777777" w:rsidR="002C09BE" w:rsidRPr="009F0B45" w:rsidRDefault="002C09BE" w:rsidP="008A5BCE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9F0B45">
              <w:rPr>
                <w:rFonts w:ascii="Arial" w:eastAsia="Times New Roman" w:hAnsi="Arial" w:cs="Arial"/>
                <w:shd w:val="clear" w:color="auto" w:fill="FFFFFF"/>
                <w:lang w:eastAsia="ar-SA"/>
              </w:rPr>
              <w:t>Bankovní spojení</w:t>
            </w:r>
          </w:p>
        </w:tc>
        <w:tc>
          <w:tcPr>
            <w:tcW w:w="4253" w:type="dxa"/>
          </w:tcPr>
          <w:p w14:paraId="777741F4" w14:textId="43368BFB" w:rsidR="002C09BE" w:rsidRPr="00FF0775" w:rsidRDefault="002C09BE" w:rsidP="008A5BCE">
            <w:pPr>
              <w:spacing w:after="0" w:line="240" w:lineRule="auto"/>
              <w:rPr>
                <w:rFonts w:ascii="Arial" w:eastAsia="Times New Roman" w:hAnsi="Arial" w:cs="Arial"/>
                <w:highlight w:val="yellow"/>
                <w:lang w:eastAsia="cs-CZ"/>
              </w:rPr>
            </w:pPr>
            <w:r w:rsidRPr="00FF0775">
              <w:rPr>
                <w:rFonts w:ascii="Arial" w:eastAsia="Times New Roman" w:hAnsi="Arial" w:cs="Arial"/>
                <w:highlight w:val="yellow"/>
                <w:lang w:eastAsia="cs-CZ"/>
              </w:rPr>
              <w:t>………………</w:t>
            </w:r>
            <w:r w:rsidR="003A45EA">
              <w:rPr>
                <w:rFonts w:ascii="Arial" w:eastAsia="Times New Roman" w:hAnsi="Arial" w:cs="Arial"/>
                <w:highlight w:val="yellow"/>
                <w:lang w:eastAsia="cs-CZ"/>
              </w:rPr>
              <w:t>.</w:t>
            </w:r>
            <w:r w:rsidRPr="00FF0775">
              <w:rPr>
                <w:rFonts w:ascii="Arial" w:eastAsia="Times New Roman" w:hAnsi="Arial" w:cs="Arial"/>
                <w:highlight w:val="yellow"/>
                <w:lang w:eastAsia="cs-CZ"/>
              </w:rPr>
              <w:t>……</w:t>
            </w:r>
          </w:p>
        </w:tc>
      </w:tr>
      <w:tr w:rsidR="009F0B45" w:rsidRPr="00FF0775" w14:paraId="090F43B6" w14:textId="77777777" w:rsidTr="00EF0554">
        <w:tc>
          <w:tcPr>
            <w:tcW w:w="400" w:type="dxa"/>
            <w:vMerge/>
            <w:vAlign w:val="center"/>
          </w:tcPr>
          <w:p w14:paraId="2C0E41BC" w14:textId="77777777" w:rsidR="009F0B45" w:rsidRPr="00FF0775" w:rsidRDefault="009F0B45" w:rsidP="00802E28">
            <w:pPr>
              <w:spacing w:after="12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  <w:tc>
          <w:tcPr>
            <w:tcW w:w="3819" w:type="dxa"/>
            <w:vAlign w:val="center"/>
          </w:tcPr>
          <w:p w14:paraId="39FC95E0" w14:textId="77777777" w:rsidR="009F0B45" w:rsidRPr="009F0B45" w:rsidRDefault="009F0B45" w:rsidP="008A5BCE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9F0B45">
              <w:rPr>
                <w:rFonts w:ascii="Arial" w:eastAsia="Times New Roman" w:hAnsi="Arial" w:cs="Arial"/>
                <w:shd w:val="clear" w:color="auto" w:fill="FFFFFF"/>
                <w:lang w:eastAsia="ar-SA"/>
              </w:rPr>
              <w:t>ID datové schránky</w:t>
            </w:r>
          </w:p>
        </w:tc>
        <w:tc>
          <w:tcPr>
            <w:tcW w:w="4253" w:type="dxa"/>
          </w:tcPr>
          <w:p w14:paraId="2A0E7E47" w14:textId="1EA4EC49" w:rsidR="009F0B45" w:rsidRPr="00FF0775" w:rsidRDefault="009F0B45" w:rsidP="008A5BCE">
            <w:pPr>
              <w:spacing w:after="0" w:line="240" w:lineRule="auto"/>
              <w:rPr>
                <w:rFonts w:ascii="Arial" w:eastAsia="Times New Roman" w:hAnsi="Arial" w:cs="Arial"/>
                <w:shd w:val="clear" w:color="auto" w:fill="FFFFFF"/>
                <w:lang w:eastAsia="ar-SA"/>
              </w:rPr>
            </w:pPr>
            <w:r w:rsidRPr="00FF0775">
              <w:rPr>
                <w:rFonts w:ascii="Arial" w:eastAsia="Times New Roman" w:hAnsi="Arial" w:cs="Arial"/>
                <w:highlight w:val="yellow"/>
                <w:lang w:eastAsia="cs-CZ"/>
              </w:rPr>
              <w:t>.……………</w:t>
            </w:r>
            <w:r w:rsidR="003A45EA">
              <w:rPr>
                <w:rFonts w:ascii="Arial" w:eastAsia="Times New Roman" w:hAnsi="Arial" w:cs="Arial"/>
                <w:highlight w:val="yellow"/>
                <w:lang w:eastAsia="cs-CZ"/>
              </w:rPr>
              <w:t>.</w:t>
            </w:r>
            <w:r w:rsidRPr="00FF0775">
              <w:rPr>
                <w:rFonts w:ascii="Arial" w:eastAsia="Times New Roman" w:hAnsi="Arial" w:cs="Arial"/>
                <w:highlight w:val="yellow"/>
                <w:lang w:eastAsia="cs-CZ"/>
              </w:rPr>
              <w:t>…</w:t>
            </w:r>
            <w:r w:rsidR="003A45EA">
              <w:rPr>
                <w:rFonts w:ascii="Arial" w:eastAsia="Times New Roman" w:hAnsi="Arial" w:cs="Arial"/>
                <w:highlight w:val="yellow"/>
                <w:lang w:eastAsia="cs-CZ"/>
              </w:rPr>
              <w:t>..</w:t>
            </w:r>
            <w:r w:rsidRPr="00FF0775">
              <w:rPr>
                <w:rFonts w:ascii="Arial" w:eastAsia="Times New Roman" w:hAnsi="Arial" w:cs="Arial"/>
                <w:highlight w:val="yellow"/>
                <w:lang w:eastAsia="cs-CZ"/>
              </w:rPr>
              <w:t>….</w:t>
            </w:r>
          </w:p>
        </w:tc>
      </w:tr>
    </w:tbl>
    <w:p w14:paraId="19FB3FF4" w14:textId="77777777" w:rsidR="0056121C" w:rsidRDefault="0056121C" w:rsidP="00462D26">
      <w:pPr>
        <w:spacing w:after="120" w:line="240" w:lineRule="auto"/>
        <w:rPr>
          <w:rFonts w:ascii="Arial" w:eastAsia="Times New Roman" w:hAnsi="Arial" w:cs="Arial"/>
          <w:lang w:eastAsia="cs-CZ"/>
        </w:rPr>
      </w:pPr>
    </w:p>
    <w:p w14:paraId="25E18B54" w14:textId="3CBFEBE0" w:rsidR="00F55DDB" w:rsidRPr="008A3983" w:rsidRDefault="009F0B45" w:rsidP="008A3983">
      <w:pPr>
        <w:spacing w:after="120" w:line="240" w:lineRule="auto"/>
        <w:rPr>
          <w:rFonts w:ascii="Arial" w:eastAsia="Times New Roman" w:hAnsi="Arial" w:cs="Arial"/>
          <w:lang w:eastAsia="cs-CZ"/>
        </w:rPr>
      </w:pPr>
      <w:r w:rsidRPr="00FF0775">
        <w:rPr>
          <w:rFonts w:ascii="Arial" w:eastAsia="Times New Roman" w:hAnsi="Arial" w:cs="Arial"/>
          <w:lang w:eastAsia="cs-CZ"/>
        </w:rPr>
        <w:t>dále jen „zhotovitel“</w:t>
      </w:r>
    </w:p>
    <w:p w14:paraId="58AACCE3" w14:textId="77777777" w:rsidR="004E4F79" w:rsidRDefault="004E4F79" w:rsidP="00802E28">
      <w:pPr>
        <w:numPr>
          <w:ilvl w:val="0"/>
          <w:numId w:val="2"/>
        </w:numPr>
        <w:spacing w:after="120" w:line="240" w:lineRule="auto"/>
        <w:ind w:left="426" w:hanging="426"/>
        <w:jc w:val="both"/>
        <w:rPr>
          <w:rFonts w:ascii="Arial" w:eastAsia="Times New Roman" w:hAnsi="Arial" w:cs="Arial"/>
          <w:lang w:eastAsia="cs-CZ"/>
        </w:rPr>
      </w:pPr>
      <w:r w:rsidRPr="00145448">
        <w:rPr>
          <w:rFonts w:ascii="Arial" w:eastAsia="Times New Roman" w:hAnsi="Arial" w:cs="Arial"/>
          <w:lang w:eastAsia="cs-CZ"/>
        </w:rPr>
        <w:t>Objednatel je právnickou osobou a prohlašuje, že má veškerá práva a způsobilost k</w:t>
      </w:r>
      <w:r w:rsidR="004941BA">
        <w:rPr>
          <w:rFonts w:ascii="Arial" w:eastAsia="Times New Roman" w:hAnsi="Arial" w:cs="Arial"/>
          <w:lang w:eastAsia="cs-CZ"/>
        </w:rPr>
        <w:t> </w:t>
      </w:r>
      <w:r w:rsidRPr="00145448">
        <w:rPr>
          <w:rFonts w:ascii="Arial" w:eastAsia="Times New Roman" w:hAnsi="Arial" w:cs="Arial"/>
          <w:lang w:eastAsia="cs-CZ"/>
        </w:rPr>
        <w:t>tomu, aby plnil závazky, vyplývající z uzavřené smlouvy a že neexistují žádné právní překážky, které by bránily či omezovaly plnění jeho závazků.</w:t>
      </w:r>
    </w:p>
    <w:p w14:paraId="2B830339" w14:textId="77777777" w:rsidR="004E4F79" w:rsidRDefault="004E4F79" w:rsidP="00802E28">
      <w:pPr>
        <w:numPr>
          <w:ilvl w:val="0"/>
          <w:numId w:val="2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lang w:eastAsia="cs-CZ"/>
        </w:rPr>
      </w:pPr>
      <w:r w:rsidRPr="00145448">
        <w:rPr>
          <w:rFonts w:ascii="Arial" w:eastAsia="Times New Roman" w:hAnsi="Arial" w:cs="Arial"/>
          <w:lang w:eastAsia="cs-CZ"/>
        </w:rPr>
        <w:t xml:space="preserve">Zhotovitel je </w:t>
      </w:r>
      <w:r w:rsidRPr="00145448">
        <w:rPr>
          <w:rFonts w:ascii="Arial" w:eastAsia="Times New Roman" w:hAnsi="Arial" w:cs="Arial"/>
          <w:highlight w:val="yellow"/>
          <w:lang w:eastAsia="cs-CZ"/>
        </w:rPr>
        <w:t>právnickou</w:t>
      </w:r>
      <w:r w:rsidR="006123AB" w:rsidRPr="00145448">
        <w:rPr>
          <w:rFonts w:ascii="Arial" w:eastAsia="Times New Roman" w:hAnsi="Arial" w:cs="Arial"/>
          <w:highlight w:val="yellow"/>
          <w:lang w:eastAsia="cs-CZ"/>
        </w:rPr>
        <w:t>/fyzickou</w:t>
      </w:r>
      <w:r w:rsidRPr="00145448">
        <w:rPr>
          <w:rFonts w:ascii="Arial" w:eastAsia="Times New Roman" w:hAnsi="Arial" w:cs="Arial"/>
          <w:lang w:eastAsia="cs-CZ"/>
        </w:rPr>
        <w:t xml:space="preserve"> osobou, založenou a existující podle právních předpisů České republiky. Zhotovitel tímto prohlašuje, že má veškerá práva a způsobilost k tomu, aby splnil závazky, vyplývající z uzavřené smlouvy a že neexistují žádné právní překážky, které by bránily, či omezovaly plnění jeho závazků a že uzavřením smlouvy nedojde k porušení žádného obecně závazného předpisu. Zhotovitel současně prohlašuje, že se dostatečným způsobem seznámil se záměry objednatele ohledně přípravy a realizace akce specifikované v následujících ustanoveních této smlouvy a že na základě tohoto zjištění přistupuje k uzavření předmětné smlouvy.</w:t>
      </w:r>
    </w:p>
    <w:p w14:paraId="5C1F649E" w14:textId="77777777" w:rsidR="00384A45" w:rsidRDefault="00384A45" w:rsidP="00802E28">
      <w:pPr>
        <w:spacing w:before="120" w:after="120" w:line="240" w:lineRule="auto"/>
        <w:ind w:left="425"/>
        <w:jc w:val="both"/>
        <w:rPr>
          <w:rFonts w:ascii="Arial" w:eastAsia="Times New Roman" w:hAnsi="Arial" w:cs="Arial"/>
          <w:lang w:eastAsia="cs-CZ"/>
        </w:rPr>
      </w:pPr>
    </w:p>
    <w:p w14:paraId="3B63E31B" w14:textId="77777777" w:rsidR="004E4F79" w:rsidRPr="0007019B" w:rsidRDefault="004E4F79" w:rsidP="00802E28">
      <w:pPr>
        <w:numPr>
          <w:ilvl w:val="0"/>
          <w:numId w:val="1"/>
        </w:numPr>
        <w:spacing w:after="120" w:line="240" w:lineRule="auto"/>
        <w:ind w:left="1077"/>
        <w:jc w:val="center"/>
        <w:rPr>
          <w:rFonts w:ascii="Arial" w:eastAsia="Times New Roman" w:hAnsi="Arial" w:cs="Arial"/>
          <w:b/>
          <w:lang w:eastAsia="cs-CZ"/>
        </w:rPr>
      </w:pPr>
      <w:r w:rsidRPr="0007019B">
        <w:rPr>
          <w:rFonts w:ascii="Arial" w:eastAsia="Times New Roman" w:hAnsi="Arial" w:cs="Arial"/>
          <w:b/>
          <w:lang w:eastAsia="cs-CZ"/>
        </w:rPr>
        <w:lastRenderedPageBreak/>
        <w:t>Předmět smlouvy</w:t>
      </w:r>
    </w:p>
    <w:p w14:paraId="5646C07B" w14:textId="77777777" w:rsidR="00C564A2" w:rsidRPr="00166BAB" w:rsidRDefault="00C564A2" w:rsidP="00C564A2">
      <w:pPr>
        <w:numPr>
          <w:ilvl w:val="0"/>
          <w:numId w:val="45"/>
        </w:numPr>
        <w:spacing w:after="60"/>
        <w:ind w:left="425" w:hanging="357"/>
        <w:jc w:val="both"/>
        <w:rPr>
          <w:rFonts w:ascii="Arial" w:hAnsi="Arial" w:cs="Arial"/>
        </w:rPr>
      </w:pPr>
      <w:r w:rsidRPr="00166BAB">
        <w:rPr>
          <w:rFonts w:ascii="Arial" w:eastAsia="Times New Roman" w:hAnsi="Arial" w:cs="Arial"/>
          <w:lang w:eastAsia="cs-CZ"/>
        </w:rPr>
        <w:t xml:space="preserve">Předmětem smlouvy je </w:t>
      </w:r>
      <w:r w:rsidRPr="00D470F3">
        <w:rPr>
          <w:rFonts w:ascii="Arial" w:hAnsi="Arial" w:cs="Arial"/>
        </w:rPr>
        <w:t xml:space="preserve">Realizace stavebních prací spočívajících ve výstavbě nového chodníku a </w:t>
      </w:r>
      <w:r>
        <w:rPr>
          <w:rFonts w:ascii="Arial" w:hAnsi="Arial" w:cs="Arial"/>
        </w:rPr>
        <w:t>úpravě</w:t>
      </w:r>
      <w:r w:rsidRPr="00D470F3">
        <w:rPr>
          <w:rFonts w:ascii="Arial" w:hAnsi="Arial" w:cs="Arial"/>
        </w:rPr>
        <w:t xml:space="preserve"> </w:t>
      </w:r>
      <w:r w:rsidRPr="6311BD9F">
        <w:rPr>
          <w:rFonts w:ascii="Arial" w:hAnsi="Arial" w:cs="Arial"/>
        </w:rPr>
        <w:t>účelové</w:t>
      </w:r>
      <w:r w:rsidRPr="00D470F3">
        <w:rPr>
          <w:rFonts w:ascii="Arial" w:hAnsi="Arial" w:cs="Arial"/>
        </w:rPr>
        <w:t xml:space="preserve"> komunikace v rozsahu a podle projektové dokumentace a výkazů výměr</w:t>
      </w:r>
      <w:r w:rsidRPr="00166BAB">
        <w:rPr>
          <w:rFonts w:ascii="Arial" w:hAnsi="Arial" w:cs="Arial"/>
        </w:rPr>
        <w:t xml:space="preserve">. </w:t>
      </w:r>
    </w:p>
    <w:p w14:paraId="73531C00" w14:textId="0D3D83D5" w:rsidR="00C564A2" w:rsidRPr="00166BAB" w:rsidRDefault="00C564A2" w:rsidP="00C564A2">
      <w:pPr>
        <w:spacing w:after="60"/>
        <w:ind w:left="425"/>
        <w:jc w:val="both"/>
        <w:rPr>
          <w:rFonts w:ascii="Arial" w:hAnsi="Arial" w:cs="Arial"/>
        </w:rPr>
      </w:pPr>
      <w:r w:rsidRPr="00166BAB">
        <w:rPr>
          <w:rFonts w:ascii="Arial" w:hAnsi="Arial" w:cs="Arial"/>
        </w:rPr>
        <w:t>Rozsah stavby je podrobně vymezen projektovou dokumentací a přiloženým položkovým rozpočtem stavby.</w:t>
      </w:r>
      <w:r w:rsidR="008D0647">
        <w:rPr>
          <w:rFonts w:ascii="Arial" w:hAnsi="Arial" w:cs="Arial"/>
        </w:rPr>
        <w:t xml:space="preserve"> </w:t>
      </w:r>
      <w:r w:rsidR="008D0647" w:rsidRPr="008D0647">
        <w:rPr>
          <w:rFonts w:ascii="Arial" w:hAnsi="Arial" w:cs="Arial"/>
        </w:rPr>
        <w:t>Zhotovitel současně prohlašuje, že se dostatečným způsobem seznámil se záměry objednatele ohledně přípravy a realizace akce specifikované v následujících ustanoveních této smlouvy a že na základě tohoto zjištění přistupuje k uzavření předmětné smlouvy.</w:t>
      </w:r>
    </w:p>
    <w:p w14:paraId="56662CBA" w14:textId="77777777" w:rsidR="00C564A2" w:rsidRPr="00166BAB" w:rsidRDefault="00C564A2" w:rsidP="00C564A2">
      <w:pPr>
        <w:numPr>
          <w:ilvl w:val="0"/>
          <w:numId w:val="45"/>
        </w:numPr>
        <w:spacing w:after="60" w:line="240" w:lineRule="auto"/>
        <w:ind w:left="425" w:hanging="357"/>
        <w:jc w:val="both"/>
        <w:rPr>
          <w:rFonts w:ascii="Arial" w:hAnsi="Arial" w:cs="Arial"/>
          <w:bCs/>
        </w:rPr>
      </w:pPr>
      <w:r w:rsidRPr="00166BAB">
        <w:rPr>
          <w:rFonts w:ascii="Arial" w:eastAsia="Times New Roman" w:hAnsi="Arial" w:cs="Arial"/>
          <w:lang w:eastAsia="cs-CZ"/>
        </w:rPr>
        <w:t xml:space="preserve">Název stavby: </w:t>
      </w:r>
      <w:r w:rsidRPr="00166BAB">
        <w:rPr>
          <w:rFonts w:ascii="Arial" w:eastAsia="Times New Roman" w:hAnsi="Arial" w:cs="Arial"/>
          <w:lang w:eastAsia="cs-CZ"/>
        </w:rPr>
        <w:tab/>
      </w:r>
      <w:r w:rsidRPr="00B94D2F">
        <w:rPr>
          <w:rFonts w:ascii="Arial" w:hAnsi="Arial" w:cs="Arial"/>
          <w:kern w:val="1"/>
        </w:rPr>
        <w:t>Šternberk – Olomoucká dětské dopravní hřiště – chodník, příjezdová cesta</w:t>
      </w:r>
      <w:r w:rsidRPr="00C85CE0">
        <w:rPr>
          <w:rFonts w:ascii="Arial Black" w:hAnsi="Arial Black"/>
          <w:b/>
          <w:sz w:val="28"/>
          <w:szCs w:val="28"/>
        </w:rPr>
        <w:t> </w:t>
      </w:r>
    </w:p>
    <w:p w14:paraId="28CEB7CF" w14:textId="77777777" w:rsidR="00C564A2" w:rsidRPr="00166BAB" w:rsidRDefault="00C564A2" w:rsidP="00C564A2">
      <w:pPr>
        <w:numPr>
          <w:ilvl w:val="0"/>
          <w:numId w:val="45"/>
        </w:numPr>
        <w:tabs>
          <w:tab w:val="left" w:pos="426"/>
        </w:tabs>
        <w:spacing w:after="60" w:line="240" w:lineRule="auto"/>
        <w:ind w:left="425" w:hanging="357"/>
        <w:jc w:val="both"/>
        <w:rPr>
          <w:rFonts w:ascii="Arial" w:hAnsi="Arial" w:cs="Arial"/>
        </w:rPr>
      </w:pPr>
      <w:r w:rsidRPr="00166BAB">
        <w:rPr>
          <w:rFonts w:ascii="Arial" w:eastAsia="Times New Roman" w:hAnsi="Arial" w:cs="Arial"/>
          <w:lang w:eastAsia="cs-CZ"/>
        </w:rPr>
        <w:t>Místo</w:t>
      </w:r>
      <w:r w:rsidRPr="00166BAB">
        <w:rPr>
          <w:rFonts w:ascii="Arial" w:hAnsi="Arial" w:cs="Arial"/>
          <w:lang w:val="x-none"/>
        </w:rPr>
        <w:t xml:space="preserve"> realizace: </w:t>
      </w:r>
      <w:r w:rsidRPr="00166BAB">
        <w:rPr>
          <w:rFonts w:ascii="Arial" w:hAnsi="Arial" w:cs="Arial"/>
          <w:lang w:val="x-none"/>
        </w:rPr>
        <w:tab/>
      </w:r>
      <w:r>
        <w:rPr>
          <w:rFonts w:ascii="Arial" w:hAnsi="Arial" w:cs="Arial"/>
          <w:lang w:val="x-none"/>
        </w:rPr>
        <w:t>P</w:t>
      </w:r>
      <w:r w:rsidRPr="00166BAB">
        <w:rPr>
          <w:rFonts w:ascii="Arial" w:hAnsi="Arial" w:cs="Arial"/>
        </w:rPr>
        <w:t>arcely</w:t>
      </w:r>
      <w:r>
        <w:rPr>
          <w:rFonts w:ascii="Arial" w:hAnsi="Arial" w:cs="Arial"/>
        </w:rPr>
        <w:t xml:space="preserve"> </w:t>
      </w:r>
      <w:r w:rsidRPr="00166BAB">
        <w:rPr>
          <w:rFonts w:ascii="Arial" w:hAnsi="Arial" w:cs="Arial"/>
        </w:rPr>
        <w:t xml:space="preserve">č. </w:t>
      </w:r>
      <w:r w:rsidRPr="004A3326">
        <w:rPr>
          <w:rFonts w:ascii="Arial" w:hAnsi="Arial" w:cs="Arial"/>
        </w:rPr>
        <w:t>2151, 2154/3, 2155/6, 2156/1, 2156/12, 2156/13 vše k.ú. Šternberk</w:t>
      </w:r>
    </w:p>
    <w:p w14:paraId="1D6E4AAE" w14:textId="77777777" w:rsidR="00C564A2" w:rsidRPr="00764B30" w:rsidRDefault="00C564A2" w:rsidP="00C564A2">
      <w:pPr>
        <w:numPr>
          <w:ilvl w:val="0"/>
          <w:numId w:val="45"/>
        </w:numPr>
        <w:tabs>
          <w:tab w:val="left" w:pos="426"/>
        </w:tabs>
        <w:spacing w:after="0" w:line="240" w:lineRule="auto"/>
        <w:ind w:left="425" w:hanging="357"/>
        <w:jc w:val="both"/>
        <w:rPr>
          <w:rFonts w:ascii="Arial" w:hAnsi="Arial" w:cs="Arial"/>
        </w:rPr>
      </w:pPr>
      <w:r w:rsidRPr="00166BAB">
        <w:rPr>
          <w:rFonts w:ascii="Arial" w:hAnsi="Arial" w:cs="Arial"/>
          <w:kern w:val="1"/>
        </w:rPr>
        <w:t xml:space="preserve">Projektová dokumentace: </w:t>
      </w:r>
    </w:p>
    <w:p w14:paraId="2B33BDD1" w14:textId="77777777" w:rsidR="00C564A2" w:rsidRPr="00166BAB" w:rsidRDefault="00C564A2" w:rsidP="00C564A2">
      <w:pPr>
        <w:numPr>
          <w:ilvl w:val="0"/>
          <w:numId w:val="46"/>
        </w:numPr>
        <w:tabs>
          <w:tab w:val="left" w:pos="426"/>
        </w:tabs>
        <w:spacing w:after="0" w:line="240" w:lineRule="auto"/>
        <w:jc w:val="both"/>
        <w:rPr>
          <w:rFonts w:ascii="Arial" w:hAnsi="Arial" w:cs="Arial"/>
        </w:rPr>
      </w:pPr>
      <w:r w:rsidRPr="00166BAB">
        <w:rPr>
          <w:rFonts w:ascii="Arial" w:hAnsi="Arial" w:cs="Arial"/>
          <w:kern w:val="1"/>
        </w:rPr>
        <w:t>Šternberk,</w:t>
      </w:r>
      <w:r>
        <w:rPr>
          <w:rFonts w:ascii="Arial" w:hAnsi="Arial" w:cs="Arial"/>
          <w:kern w:val="1"/>
        </w:rPr>
        <w:t xml:space="preserve"> chodník k dětskému dopravnímu hřišti</w:t>
      </w:r>
    </w:p>
    <w:p w14:paraId="7B05D523" w14:textId="77777777" w:rsidR="00C564A2" w:rsidRPr="00764B30" w:rsidRDefault="00C564A2" w:rsidP="008D0647">
      <w:pPr>
        <w:tabs>
          <w:tab w:val="left" w:pos="426"/>
        </w:tabs>
        <w:spacing w:after="120" w:line="240" w:lineRule="auto"/>
        <w:ind w:left="720"/>
        <w:jc w:val="both"/>
        <w:rPr>
          <w:rFonts w:ascii="Arial" w:hAnsi="Arial" w:cs="Arial"/>
          <w:kern w:val="1"/>
        </w:rPr>
      </w:pPr>
      <w:r w:rsidRPr="00166BAB">
        <w:rPr>
          <w:rFonts w:ascii="Arial" w:hAnsi="Arial" w:cs="Arial"/>
          <w:kern w:val="1"/>
        </w:rPr>
        <w:t xml:space="preserve">zpracoval: </w:t>
      </w:r>
      <w:r w:rsidRPr="007876A4">
        <w:rPr>
          <w:rFonts w:ascii="Arial" w:hAnsi="Arial" w:cs="Arial"/>
          <w:kern w:val="1"/>
        </w:rPr>
        <w:t>Ing. Filip Stejska</w:t>
      </w:r>
      <w:r>
        <w:rPr>
          <w:rFonts w:ascii="Arial" w:hAnsi="Arial" w:cs="Arial"/>
          <w:kern w:val="1"/>
        </w:rPr>
        <w:t>l</w:t>
      </w:r>
    </w:p>
    <w:p w14:paraId="29CE943B" w14:textId="77777777" w:rsidR="00C564A2" w:rsidRDefault="00C564A2" w:rsidP="00C564A2">
      <w:pPr>
        <w:numPr>
          <w:ilvl w:val="0"/>
          <w:numId w:val="46"/>
        </w:numPr>
        <w:spacing w:after="0"/>
        <w:ind w:left="714" w:hanging="357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Šternberk – úprava příjezdové komunikace Olomoucká</w:t>
      </w:r>
    </w:p>
    <w:p w14:paraId="7519604A" w14:textId="77777777" w:rsidR="00C564A2" w:rsidRDefault="00C564A2" w:rsidP="00C564A2">
      <w:pPr>
        <w:tabs>
          <w:tab w:val="left" w:pos="426"/>
        </w:tabs>
        <w:spacing w:after="0" w:line="240" w:lineRule="auto"/>
        <w:ind w:left="720"/>
        <w:jc w:val="both"/>
        <w:rPr>
          <w:rFonts w:ascii="Arial" w:hAnsi="Arial" w:cs="Arial"/>
          <w:kern w:val="1"/>
        </w:rPr>
      </w:pPr>
      <w:r w:rsidRPr="00166BAB">
        <w:rPr>
          <w:rFonts w:ascii="Arial" w:hAnsi="Arial" w:cs="Arial"/>
          <w:kern w:val="1"/>
        </w:rPr>
        <w:t xml:space="preserve">zpracoval: </w:t>
      </w:r>
      <w:r w:rsidRPr="007876A4">
        <w:rPr>
          <w:rFonts w:ascii="Arial" w:hAnsi="Arial" w:cs="Arial"/>
          <w:kern w:val="1"/>
        </w:rPr>
        <w:t>Ing. Filip Stejska</w:t>
      </w:r>
      <w:r>
        <w:rPr>
          <w:rFonts w:ascii="Arial" w:hAnsi="Arial" w:cs="Arial"/>
          <w:kern w:val="1"/>
        </w:rPr>
        <w:t>l</w:t>
      </w:r>
    </w:p>
    <w:p w14:paraId="4028433F" w14:textId="77777777" w:rsidR="00384A45" w:rsidRPr="00166BAB" w:rsidRDefault="00384A45" w:rsidP="00802E28">
      <w:pPr>
        <w:tabs>
          <w:tab w:val="left" w:pos="426"/>
        </w:tabs>
        <w:spacing w:after="120" w:line="240" w:lineRule="auto"/>
        <w:ind w:left="425"/>
        <w:jc w:val="both"/>
        <w:rPr>
          <w:rFonts w:ascii="Arial" w:hAnsi="Arial" w:cs="Arial"/>
        </w:rPr>
      </w:pPr>
    </w:p>
    <w:p w14:paraId="63A8A206" w14:textId="77777777" w:rsidR="004E4F79" w:rsidRPr="00617E38" w:rsidRDefault="004E4F79" w:rsidP="00802E28">
      <w:pPr>
        <w:numPr>
          <w:ilvl w:val="0"/>
          <w:numId w:val="1"/>
        </w:numPr>
        <w:spacing w:after="120" w:line="240" w:lineRule="auto"/>
        <w:ind w:left="426" w:hanging="426"/>
        <w:jc w:val="center"/>
        <w:rPr>
          <w:rFonts w:ascii="Arial" w:eastAsia="Times New Roman" w:hAnsi="Arial" w:cs="Arial"/>
          <w:b/>
          <w:lang w:eastAsia="cs-CZ"/>
        </w:rPr>
      </w:pPr>
      <w:r w:rsidRPr="00617E38">
        <w:rPr>
          <w:rFonts w:ascii="Arial" w:eastAsia="Times New Roman" w:hAnsi="Arial" w:cs="Arial"/>
          <w:b/>
          <w:lang w:eastAsia="cs-CZ"/>
        </w:rPr>
        <w:t>Lhůty a termíny</w:t>
      </w:r>
    </w:p>
    <w:p w14:paraId="575CADB9" w14:textId="77777777" w:rsidR="005624DA" w:rsidRPr="00E5629D" w:rsidRDefault="005624DA" w:rsidP="00802E28">
      <w:pPr>
        <w:widowControl w:val="0"/>
        <w:numPr>
          <w:ilvl w:val="3"/>
          <w:numId w:val="1"/>
        </w:numPr>
        <w:tabs>
          <w:tab w:val="left" w:pos="426"/>
        </w:tabs>
        <w:spacing w:after="120" w:line="240" w:lineRule="auto"/>
        <w:ind w:left="425" w:hanging="425"/>
        <w:jc w:val="both"/>
        <w:rPr>
          <w:rFonts w:ascii="Arial" w:hAnsi="Arial" w:cs="Arial"/>
          <w:b/>
          <w:noProof/>
        </w:rPr>
      </w:pPr>
      <w:r w:rsidRPr="005624DA">
        <w:rPr>
          <w:rFonts w:ascii="Arial" w:hAnsi="Arial" w:cs="Arial"/>
          <w:bCs/>
          <w:noProof/>
        </w:rPr>
        <w:t>Termín předání a převzetí staveniště:</w:t>
      </w:r>
      <w:r w:rsidRPr="005624DA">
        <w:rPr>
          <w:rFonts w:ascii="Arial" w:hAnsi="Arial" w:cs="Arial"/>
          <w:bCs/>
          <w:noProof/>
        </w:rPr>
        <w:tab/>
      </w:r>
      <w:r w:rsidR="00E5629D">
        <w:rPr>
          <w:rFonts w:ascii="Arial" w:hAnsi="Arial" w:cs="Arial"/>
          <w:bCs/>
          <w:noProof/>
        </w:rPr>
        <w:t xml:space="preserve">přepodklad </w:t>
      </w:r>
      <w:r w:rsidR="00E5629D" w:rsidRPr="00E5629D">
        <w:rPr>
          <w:rFonts w:ascii="Arial" w:hAnsi="Arial" w:cs="Arial"/>
          <w:b/>
          <w:noProof/>
        </w:rPr>
        <w:t>0</w:t>
      </w:r>
      <w:r w:rsidR="004941BA">
        <w:rPr>
          <w:rFonts w:ascii="Arial" w:hAnsi="Arial" w:cs="Arial"/>
          <w:b/>
          <w:noProof/>
        </w:rPr>
        <w:t>7</w:t>
      </w:r>
      <w:r w:rsidR="00E5629D" w:rsidRPr="00E5629D">
        <w:rPr>
          <w:rFonts w:ascii="Arial" w:hAnsi="Arial" w:cs="Arial"/>
          <w:b/>
          <w:noProof/>
        </w:rPr>
        <w:t>/2026</w:t>
      </w:r>
    </w:p>
    <w:p w14:paraId="1981817A" w14:textId="77777777" w:rsidR="005624DA" w:rsidRPr="005624DA" w:rsidRDefault="005624DA" w:rsidP="00802E28">
      <w:pPr>
        <w:widowControl w:val="0"/>
        <w:numPr>
          <w:ilvl w:val="4"/>
          <w:numId w:val="1"/>
        </w:numPr>
        <w:spacing w:after="120" w:line="240" w:lineRule="auto"/>
        <w:ind w:left="426" w:hanging="142"/>
        <w:jc w:val="both"/>
        <w:rPr>
          <w:rFonts w:ascii="Arial" w:hAnsi="Arial" w:cs="Arial"/>
          <w:bCs/>
          <w:noProof/>
        </w:rPr>
      </w:pPr>
      <w:r w:rsidRPr="005624DA">
        <w:rPr>
          <w:rFonts w:ascii="Arial" w:hAnsi="Arial" w:cs="Arial"/>
          <w:bCs/>
          <w:noProof/>
        </w:rPr>
        <w:t>Zhotovitel má povinnost převzít staveniště nejpozději do 45 kalendářních dnů od nabytí účinnosti této smlouvy. Do převzetí staveniště je zhotovitel povinen zajistit pravomocné rozhodnutí o dopravně inženýrských opatřeních, vytyčení inženýrských sítí, vytyčení stavby a zvláštního užívání pozemku a současně předložit kontrolní zkušební plán ke schválení.</w:t>
      </w:r>
    </w:p>
    <w:p w14:paraId="1850F50C" w14:textId="77777777" w:rsidR="005624DA" w:rsidRPr="005624DA" w:rsidRDefault="005624DA" w:rsidP="00802E28">
      <w:pPr>
        <w:widowControl w:val="0"/>
        <w:spacing w:after="120" w:line="240" w:lineRule="auto"/>
        <w:ind w:left="425"/>
        <w:jc w:val="both"/>
        <w:rPr>
          <w:rFonts w:ascii="Arial" w:hAnsi="Arial" w:cs="Arial"/>
          <w:bCs/>
          <w:noProof/>
        </w:rPr>
      </w:pPr>
      <w:r w:rsidRPr="005624DA">
        <w:rPr>
          <w:rFonts w:ascii="Arial" w:hAnsi="Arial" w:cs="Arial"/>
          <w:bCs/>
          <w:noProof/>
        </w:rPr>
        <w:t>Nepřevezme-li zhotovitel staveniště v ujednané lhůtě a neposkytne-li zhotovitel veškerou součinnost k protokolárnímu převzetí staveniště od objednatele, vzniká objednateli oprávnění požadovat po zhotoviteli zaplacení smluvní pokuty ve výši 0,2 % z ceny díla za každý den prodlení s převzetím staveniště.</w:t>
      </w:r>
    </w:p>
    <w:p w14:paraId="74D58B06" w14:textId="77777777" w:rsidR="005624DA" w:rsidRPr="005624DA" w:rsidRDefault="005624DA" w:rsidP="00802E28">
      <w:pPr>
        <w:widowControl w:val="0"/>
        <w:numPr>
          <w:ilvl w:val="4"/>
          <w:numId w:val="1"/>
        </w:numPr>
        <w:spacing w:after="120" w:line="240" w:lineRule="auto"/>
        <w:ind w:left="426" w:hanging="142"/>
        <w:jc w:val="both"/>
        <w:rPr>
          <w:rFonts w:ascii="Arial" w:hAnsi="Arial" w:cs="Arial"/>
          <w:bCs/>
          <w:noProof/>
        </w:rPr>
      </w:pPr>
      <w:r w:rsidRPr="005624DA">
        <w:rPr>
          <w:rFonts w:ascii="Arial" w:hAnsi="Arial" w:cs="Arial"/>
          <w:bCs/>
          <w:noProof/>
        </w:rPr>
        <w:t xml:space="preserve">Objednatel má právo jednostranně </w:t>
      </w:r>
      <w:r w:rsidR="008811BD">
        <w:rPr>
          <w:rFonts w:ascii="Arial" w:hAnsi="Arial" w:cs="Arial"/>
          <w:bCs/>
          <w:noProof/>
        </w:rPr>
        <w:t xml:space="preserve">prostřednicvím uplatněné výzvy </w:t>
      </w:r>
      <w:r w:rsidRPr="005624DA">
        <w:rPr>
          <w:rFonts w:ascii="Arial" w:hAnsi="Arial" w:cs="Arial"/>
          <w:bCs/>
          <w:noProof/>
        </w:rPr>
        <w:t>určit i jiný termín předání staveniště podle provozních a dopravních podmínek. Lhůta pro provedení díla musí zůstat zachována.</w:t>
      </w:r>
    </w:p>
    <w:p w14:paraId="3F4351D3" w14:textId="77777777" w:rsidR="0027431A" w:rsidRPr="005624DA" w:rsidRDefault="00D11B7C" w:rsidP="00802E28">
      <w:pPr>
        <w:numPr>
          <w:ilvl w:val="0"/>
          <w:numId w:val="44"/>
        </w:numPr>
        <w:tabs>
          <w:tab w:val="left" w:pos="426"/>
        </w:tabs>
        <w:spacing w:after="120" w:line="240" w:lineRule="auto"/>
        <w:ind w:left="426" w:hanging="426"/>
        <w:rPr>
          <w:rFonts w:ascii="Arial" w:hAnsi="Arial" w:cs="Arial"/>
          <w:b/>
        </w:rPr>
      </w:pPr>
      <w:r w:rsidRPr="005624DA">
        <w:rPr>
          <w:rFonts w:ascii="Arial" w:hAnsi="Arial" w:cs="Arial"/>
        </w:rPr>
        <w:t>D</w:t>
      </w:r>
      <w:r w:rsidR="0027431A" w:rsidRPr="005624DA">
        <w:rPr>
          <w:rFonts w:ascii="Arial" w:hAnsi="Arial" w:cs="Arial"/>
        </w:rPr>
        <w:t xml:space="preserve">okončení </w:t>
      </w:r>
      <w:bookmarkStart w:id="0" w:name="_Hlk134613068"/>
      <w:r w:rsidR="004941BA" w:rsidRPr="005624DA">
        <w:rPr>
          <w:rFonts w:ascii="Arial" w:hAnsi="Arial" w:cs="Arial"/>
        </w:rPr>
        <w:t>díla: do</w:t>
      </w:r>
      <w:r w:rsidR="0027431A" w:rsidRPr="005624DA">
        <w:rPr>
          <w:rFonts w:ascii="Arial" w:hAnsi="Arial" w:cs="Arial"/>
          <w:b/>
          <w:bCs/>
        </w:rPr>
        <w:t xml:space="preserve"> </w:t>
      </w:r>
      <w:r w:rsidR="005624DA" w:rsidRPr="005624DA">
        <w:rPr>
          <w:rFonts w:ascii="Arial" w:hAnsi="Arial" w:cs="Arial"/>
          <w:b/>
          <w:bCs/>
        </w:rPr>
        <w:t>60</w:t>
      </w:r>
      <w:r w:rsidR="0027431A" w:rsidRPr="005624DA">
        <w:rPr>
          <w:rFonts w:ascii="Arial" w:hAnsi="Arial" w:cs="Arial"/>
          <w:b/>
          <w:bCs/>
        </w:rPr>
        <w:t xml:space="preserve"> dnů</w:t>
      </w:r>
      <w:r w:rsidR="0027431A" w:rsidRPr="005624DA">
        <w:rPr>
          <w:rFonts w:ascii="Arial" w:hAnsi="Arial" w:cs="Arial"/>
        </w:rPr>
        <w:t xml:space="preserve"> od předání staveniště</w:t>
      </w:r>
    </w:p>
    <w:bookmarkEnd w:id="0"/>
    <w:p w14:paraId="14A6F42E" w14:textId="77777777" w:rsidR="00F5692A" w:rsidRPr="00145448" w:rsidRDefault="0006113E" w:rsidP="00802E28">
      <w:pPr>
        <w:widowControl w:val="0"/>
        <w:tabs>
          <w:tab w:val="left" w:pos="426"/>
        </w:tabs>
        <w:spacing w:after="120" w:line="240" w:lineRule="auto"/>
        <w:jc w:val="both"/>
        <w:rPr>
          <w:rFonts w:ascii="Arial" w:hAnsi="Arial" w:cs="Arial"/>
          <w:b/>
        </w:rPr>
      </w:pPr>
      <w:r w:rsidRPr="00897E81">
        <w:rPr>
          <w:rFonts w:ascii="Arial" w:hAnsi="Arial" w:cs="Arial"/>
          <w:b/>
        </w:rPr>
        <w:t xml:space="preserve">         </w:t>
      </w:r>
    </w:p>
    <w:p w14:paraId="63F24B18" w14:textId="77777777" w:rsidR="004E4F79" w:rsidRPr="00145448" w:rsidRDefault="004E4F79" w:rsidP="00802E28">
      <w:pPr>
        <w:numPr>
          <w:ilvl w:val="0"/>
          <w:numId w:val="1"/>
        </w:numPr>
        <w:spacing w:after="120" w:line="240" w:lineRule="auto"/>
        <w:ind w:left="1077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145448">
        <w:rPr>
          <w:rFonts w:ascii="Arial" w:eastAsia="Times New Roman" w:hAnsi="Arial" w:cs="Arial"/>
          <w:b/>
          <w:sz w:val="24"/>
          <w:szCs w:val="24"/>
          <w:lang w:eastAsia="cs-CZ"/>
        </w:rPr>
        <w:t>Cena díla</w:t>
      </w:r>
    </w:p>
    <w:p w14:paraId="6137D55F" w14:textId="77777777" w:rsidR="004E4F79" w:rsidRDefault="004E4F79" w:rsidP="00802E28">
      <w:pPr>
        <w:numPr>
          <w:ilvl w:val="0"/>
          <w:numId w:val="5"/>
        </w:numPr>
        <w:spacing w:after="120" w:line="240" w:lineRule="auto"/>
        <w:ind w:left="426" w:hanging="426"/>
        <w:jc w:val="both"/>
        <w:rPr>
          <w:rFonts w:ascii="Arial" w:eastAsia="Times New Roman" w:hAnsi="Arial" w:cs="Arial"/>
          <w:lang w:eastAsia="cs-CZ"/>
        </w:rPr>
      </w:pPr>
      <w:r w:rsidRPr="00145448">
        <w:rPr>
          <w:rFonts w:ascii="Arial" w:eastAsia="Times New Roman" w:hAnsi="Arial" w:cs="Arial"/>
          <w:lang w:eastAsia="cs-CZ"/>
        </w:rPr>
        <w:t xml:space="preserve">Cena díla odpovídá výsledku </w:t>
      </w:r>
      <w:r w:rsidR="00973CF0">
        <w:rPr>
          <w:rFonts w:ascii="Arial" w:eastAsia="Times New Roman" w:hAnsi="Arial" w:cs="Arial"/>
          <w:lang w:eastAsia="cs-CZ"/>
        </w:rPr>
        <w:t>zadávacího</w:t>
      </w:r>
      <w:r w:rsidR="006F7CA3" w:rsidRPr="00145448">
        <w:rPr>
          <w:rFonts w:ascii="Arial" w:eastAsia="Times New Roman" w:hAnsi="Arial" w:cs="Arial"/>
          <w:lang w:eastAsia="cs-CZ"/>
        </w:rPr>
        <w:t xml:space="preserve"> </w:t>
      </w:r>
      <w:r w:rsidRPr="00145448">
        <w:rPr>
          <w:rFonts w:ascii="Arial" w:eastAsia="Times New Roman" w:hAnsi="Arial" w:cs="Arial"/>
          <w:lang w:eastAsia="cs-CZ"/>
        </w:rPr>
        <w:t xml:space="preserve">řízení a nabídce zhotovitele. Za řádně zhotovené a bezvadné dílo v rozsahu čl. </w:t>
      </w:r>
      <w:r w:rsidR="00E30F57" w:rsidRPr="00145448">
        <w:rPr>
          <w:rFonts w:ascii="Arial" w:eastAsia="Times New Roman" w:hAnsi="Arial" w:cs="Arial"/>
          <w:lang w:eastAsia="cs-CZ"/>
        </w:rPr>
        <w:t>II</w:t>
      </w:r>
      <w:r w:rsidRPr="00145448">
        <w:rPr>
          <w:rFonts w:ascii="Arial" w:eastAsia="Times New Roman" w:hAnsi="Arial" w:cs="Arial"/>
          <w:lang w:eastAsia="cs-CZ"/>
        </w:rPr>
        <w:t>. této smlouvy se smluvní strany v souladu s ustanovením zák. č. 526/1990 Sb., o cenách, ve znění pozdějších předpisů, dohodly na ceně ve výši:</w:t>
      </w:r>
    </w:p>
    <w:p w14:paraId="36018ECE" w14:textId="77777777" w:rsidR="00F243EB" w:rsidRPr="00145448" w:rsidRDefault="00F243EB" w:rsidP="00802E28">
      <w:pPr>
        <w:spacing w:after="120" w:line="240" w:lineRule="auto"/>
        <w:ind w:left="426"/>
        <w:jc w:val="both"/>
        <w:rPr>
          <w:rFonts w:ascii="Arial" w:eastAsia="Times New Roman" w:hAnsi="Arial" w:cs="Arial"/>
          <w:lang w:eastAsia="cs-CZ"/>
        </w:rPr>
      </w:pPr>
    </w:p>
    <w:p w14:paraId="74D040E3" w14:textId="77777777" w:rsidR="004E4F79" w:rsidRDefault="004E4F79" w:rsidP="00802E28">
      <w:pPr>
        <w:spacing w:before="60" w:after="120" w:line="240" w:lineRule="auto"/>
        <w:ind w:left="788"/>
        <w:jc w:val="both"/>
        <w:rPr>
          <w:rFonts w:ascii="Arial" w:eastAsia="Times New Roman" w:hAnsi="Arial" w:cs="Arial"/>
          <w:b/>
          <w:lang w:eastAsia="cs-CZ"/>
        </w:rPr>
      </w:pPr>
      <w:r w:rsidRPr="00145448">
        <w:rPr>
          <w:rFonts w:ascii="Arial" w:eastAsia="Times New Roman" w:hAnsi="Arial" w:cs="Arial"/>
          <w:b/>
          <w:lang w:eastAsia="cs-CZ"/>
        </w:rPr>
        <w:t>Cena</w:t>
      </w:r>
      <w:r w:rsidRPr="00145448">
        <w:rPr>
          <w:rFonts w:ascii="Arial" w:eastAsia="Times New Roman" w:hAnsi="Arial" w:cs="Arial"/>
          <w:b/>
          <w:lang w:eastAsia="cs-CZ"/>
        </w:rPr>
        <w:tab/>
        <w:t>díla bez DPH celkem</w:t>
      </w:r>
      <w:r w:rsidR="00897E81">
        <w:rPr>
          <w:rFonts w:ascii="Arial" w:eastAsia="Times New Roman" w:hAnsi="Arial" w:cs="Arial"/>
          <w:b/>
          <w:lang w:eastAsia="cs-CZ"/>
        </w:rPr>
        <w:tab/>
      </w:r>
      <w:r w:rsidR="00897E81">
        <w:rPr>
          <w:rFonts w:ascii="Arial" w:eastAsia="Times New Roman" w:hAnsi="Arial" w:cs="Arial"/>
          <w:b/>
          <w:lang w:eastAsia="cs-CZ"/>
        </w:rPr>
        <w:tab/>
      </w:r>
      <w:r w:rsidRPr="00145448">
        <w:rPr>
          <w:rFonts w:ascii="Arial" w:eastAsia="Times New Roman" w:hAnsi="Arial" w:cs="Arial"/>
          <w:b/>
          <w:lang w:eastAsia="cs-CZ"/>
        </w:rPr>
        <w:tab/>
      </w:r>
      <w:r w:rsidRPr="00145448">
        <w:rPr>
          <w:rFonts w:ascii="Arial" w:eastAsia="Times New Roman" w:hAnsi="Arial" w:cs="Arial"/>
          <w:b/>
          <w:lang w:eastAsia="cs-CZ"/>
        </w:rPr>
        <w:tab/>
      </w:r>
      <w:r w:rsidR="006123AB" w:rsidRPr="00145448">
        <w:rPr>
          <w:rFonts w:ascii="Arial" w:eastAsia="Times New Roman" w:hAnsi="Arial" w:cs="Arial"/>
          <w:b/>
          <w:highlight w:val="yellow"/>
          <w:lang w:eastAsia="cs-CZ"/>
        </w:rPr>
        <w:t>………</w:t>
      </w:r>
      <w:proofErr w:type="gramStart"/>
      <w:r w:rsidR="006123AB" w:rsidRPr="00145448">
        <w:rPr>
          <w:rFonts w:ascii="Arial" w:eastAsia="Times New Roman" w:hAnsi="Arial" w:cs="Arial"/>
          <w:b/>
          <w:highlight w:val="yellow"/>
          <w:lang w:eastAsia="cs-CZ"/>
        </w:rPr>
        <w:t>…….</w:t>
      </w:r>
      <w:proofErr w:type="gramEnd"/>
      <w:r w:rsidR="006123AB" w:rsidRPr="00145448">
        <w:rPr>
          <w:rFonts w:ascii="Arial" w:eastAsia="Times New Roman" w:hAnsi="Arial" w:cs="Arial"/>
          <w:b/>
          <w:highlight w:val="yellow"/>
          <w:lang w:eastAsia="cs-CZ"/>
        </w:rPr>
        <w:t>.</w:t>
      </w:r>
      <w:r w:rsidR="009F7350" w:rsidRPr="00145448">
        <w:rPr>
          <w:rFonts w:ascii="Arial" w:eastAsia="Times New Roman" w:hAnsi="Arial" w:cs="Arial"/>
          <w:b/>
          <w:lang w:eastAsia="cs-CZ"/>
        </w:rPr>
        <w:t xml:space="preserve"> </w:t>
      </w:r>
      <w:r w:rsidRPr="00145448">
        <w:rPr>
          <w:rFonts w:ascii="Arial" w:eastAsia="Times New Roman" w:hAnsi="Arial" w:cs="Arial"/>
          <w:b/>
          <w:lang w:eastAsia="cs-CZ"/>
        </w:rPr>
        <w:t>Kč</w:t>
      </w:r>
    </w:p>
    <w:p w14:paraId="74562C50" w14:textId="77777777" w:rsidR="004E4F79" w:rsidRPr="00145448" w:rsidRDefault="004E4F79" w:rsidP="00802E28">
      <w:pPr>
        <w:spacing w:before="60" w:after="120" w:line="240" w:lineRule="auto"/>
        <w:ind w:left="788"/>
        <w:jc w:val="both"/>
        <w:rPr>
          <w:rFonts w:ascii="Arial" w:eastAsia="Times New Roman" w:hAnsi="Arial" w:cs="Arial"/>
          <w:b/>
          <w:lang w:eastAsia="cs-CZ"/>
        </w:rPr>
      </w:pPr>
      <w:r w:rsidRPr="00145448">
        <w:rPr>
          <w:rFonts w:ascii="Arial" w:eastAsia="Times New Roman" w:hAnsi="Arial" w:cs="Arial"/>
          <w:b/>
          <w:lang w:eastAsia="cs-CZ"/>
        </w:rPr>
        <w:t xml:space="preserve">Výše DPH sazba </w:t>
      </w:r>
      <w:r w:rsidR="00BB5AC2" w:rsidRPr="00145448">
        <w:rPr>
          <w:rFonts w:ascii="Arial" w:eastAsia="Times New Roman" w:hAnsi="Arial" w:cs="Arial"/>
          <w:b/>
          <w:lang w:eastAsia="cs-CZ"/>
        </w:rPr>
        <w:t>21</w:t>
      </w:r>
      <w:r w:rsidRPr="00145448">
        <w:rPr>
          <w:rFonts w:ascii="Arial" w:eastAsia="Times New Roman" w:hAnsi="Arial" w:cs="Arial"/>
          <w:b/>
          <w:lang w:eastAsia="cs-CZ"/>
        </w:rPr>
        <w:t xml:space="preserve"> %</w:t>
      </w:r>
      <w:r w:rsidRPr="00145448">
        <w:rPr>
          <w:rFonts w:ascii="Arial" w:eastAsia="Times New Roman" w:hAnsi="Arial" w:cs="Arial"/>
          <w:b/>
          <w:lang w:eastAsia="cs-CZ"/>
        </w:rPr>
        <w:tab/>
      </w:r>
      <w:r w:rsidRPr="00145448">
        <w:rPr>
          <w:rFonts w:ascii="Arial" w:eastAsia="Times New Roman" w:hAnsi="Arial" w:cs="Arial"/>
          <w:b/>
          <w:lang w:eastAsia="cs-CZ"/>
        </w:rPr>
        <w:tab/>
      </w:r>
      <w:r w:rsidRPr="00145448">
        <w:rPr>
          <w:rFonts w:ascii="Arial" w:eastAsia="Times New Roman" w:hAnsi="Arial" w:cs="Arial"/>
          <w:b/>
          <w:lang w:eastAsia="cs-CZ"/>
        </w:rPr>
        <w:tab/>
      </w:r>
      <w:r w:rsidRPr="00145448">
        <w:rPr>
          <w:rFonts w:ascii="Arial" w:eastAsia="Times New Roman" w:hAnsi="Arial" w:cs="Arial"/>
          <w:b/>
          <w:lang w:eastAsia="cs-CZ"/>
        </w:rPr>
        <w:tab/>
      </w:r>
      <w:r w:rsidR="0006113E">
        <w:rPr>
          <w:rFonts w:ascii="Arial" w:eastAsia="Times New Roman" w:hAnsi="Arial" w:cs="Arial"/>
          <w:b/>
          <w:lang w:eastAsia="cs-CZ"/>
        </w:rPr>
        <w:tab/>
      </w:r>
      <w:bookmarkStart w:id="1" w:name="_Hlk190263441"/>
      <w:r w:rsidR="006123AB" w:rsidRPr="00145448">
        <w:rPr>
          <w:rFonts w:ascii="Arial" w:eastAsia="Times New Roman" w:hAnsi="Arial" w:cs="Arial"/>
          <w:b/>
          <w:highlight w:val="yellow"/>
          <w:lang w:eastAsia="cs-CZ"/>
        </w:rPr>
        <w:t>………</w:t>
      </w:r>
      <w:proofErr w:type="gramStart"/>
      <w:r w:rsidR="006123AB" w:rsidRPr="00145448">
        <w:rPr>
          <w:rFonts w:ascii="Arial" w:eastAsia="Times New Roman" w:hAnsi="Arial" w:cs="Arial"/>
          <w:b/>
          <w:highlight w:val="yellow"/>
          <w:lang w:eastAsia="cs-CZ"/>
        </w:rPr>
        <w:t>…….</w:t>
      </w:r>
      <w:proofErr w:type="gramEnd"/>
      <w:r w:rsidR="006123AB" w:rsidRPr="00145448">
        <w:rPr>
          <w:rFonts w:ascii="Arial" w:eastAsia="Times New Roman" w:hAnsi="Arial" w:cs="Arial"/>
          <w:b/>
          <w:highlight w:val="yellow"/>
          <w:lang w:eastAsia="cs-CZ"/>
        </w:rPr>
        <w:t>.</w:t>
      </w:r>
      <w:r w:rsidR="006123AB" w:rsidRPr="00145448">
        <w:rPr>
          <w:rFonts w:ascii="Arial" w:eastAsia="Times New Roman" w:hAnsi="Arial" w:cs="Arial"/>
          <w:b/>
          <w:lang w:eastAsia="cs-CZ"/>
        </w:rPr>
        <w:t xml:space="preserve"> Kč</w:t>
      </w:r>
      <w:bookmarkEnd w:id="1"/>
    </w:p>
    <w:p w14:paraId="28EEEFFA" w14:textId="77777777" w:rsidR="004E4F79" w:rsidRPr="00145448" w:rsidRDefault="004E4F79" w:rsidP="00802E28">
      <w:pPr>
        <w:spacing w:before="60" w:after="120" w:line="240" w:lineRule="auto"/>
        <w:ind w:left="788"/>
        <w:jc w:val="both"/>
        <w:rPr>
          <w:rFonts w:ascii="Arial" w:eastAsia="Times New Roman" w:hAnsi="Arial" w:cs="Arial"/>
          <w:b/>
          <w:lang w:eastAsia="cs-CZ"/>
        </w:rPr>
      </w:pPr>
      <w:r w:rsidRPr="00145448">
        <w:rPr>
          <w:rFonts w:ascii="Arial" w:eastAsia="Times New Roman" w:hAnsi="Arial" w:cs="Arial"/>
          <w:b/>
          <w:lang w:eastAsia="cs-CZ"/>
        </w:rPr>
        <w:t>Cena díla včetně DP</w:t>
      </w:r>
      <w:r w:rsidR="00FD319F" w:rsidRPr="00145448">
        <w:rPr>
          <w:rFonts w:ascii="Arial" w:eastAsia="Times New Roman" w:hAnsi="Arial" w:cs="Arial"/>
          <w:b/>
          <w:lang w:eastAsia="cs-CZ"/>
        </w:rPr>
        <w:t>H</w:t>
      </w:r>
      <w:r w:rsidRPr="00145448">
        <w:rPr>
          <w:rFonts w:ascii="Arial" w:eastAsia="Times New Roman" w:hAnsi="Arial" w:cs="Arial"/>
          <w:b/>
          <w:lang w:eastAsia="cs-CZ"/>
        </w:rPr>
        <w:t xml:space="preserve"> celkem</w:t>
      </w:r>
      <w:r w:rsidRPr="00145448">
        <w:rPr>
          <w:rFonts w:ascii="Arial" w:eastAsia="Times New Roman" w:hAnsi="Arial" w:cs="Arial"/>
          <w:b/>
          <w:lang w:eastAsia="cs-CZ"/>
        </w:rPr>
        <w:tab/>
      </w:r>
      <w:r w:rsidRPr="00145448">
        <w:rPr>
          <w:rFonts w:ascii="Arial" w:eastAsia="Times New Roman" w:hAnsi="Arial" w:cs="Arial"/>
          <w:b/>
          <w:lang w:eastAsia="cs-CZ"/>
        </w:rPr>
        <w:tab/>
      </w:r>
      <w:r w:rsidRPr="00145448">
        <w:rPr>
          <w:rFonts w:ascii="Arial" w:eastAsia="Times New Roman" w:hAnsi="Arial" w:cs="Arial"/>
          <w:b/>
          <w:lang w:eastAsia="cs-CZ"/>
        </w:rPr>
        <w:tab/>
      </w:r>
      <w:r w:rsidR="0006113E">
        <w:rPr>
          <w:rFonts w:ascii="Arial" w:eastAsia="Times New Roman" w:hAnsi="Arial" w:cs="Arial"/>
          <w:b/>
          <w:lang w:eastAsia="cs-CZ"/>
        </w:rPr>
        <w:tab/>
      </w:r>
      <w:r w:rsidR="006123AB" w:rsidRPr="00145448">
        <w:rPr>
          <w:rFonts w:ascii="Arial" w:eastAsia="Times New Roman" w:hAnsi="Arial" w:cs="Arial"/>
          <w:b/>
          <w:highlight w:val="yellow"/>
          <w:lang w:eastAsia="cs-CZ"/>
        </w:rPr>
        <w:t>………</w:t>
      </w:r>
      <w:proofErr w:type="gramStart"/>
      <w:r w:rsidR="006123AB" w:rsidRPr="00145448">
        <w:rPr>
          <w:rFonts w:ascii="Arial" w:eastAsia="Times New Roman" w:hAnsi="Arial" w:cs="Arial"/>
          <w:b/>
          <w:highlight w:val="yellow"/>
          <w:lang w:eastAsia="cs-CZ"/>
        </w:rPr>
        <w:t>…….</w:t>
      </w:r>
      <w:proofErr w:type="gramEnd"/>
      <w:r w:rsidR="006123AB" w:rsidRPr="00145448">
        <w:rPr>
          <w:rFonts w:ascii="Arial" w:eastAsia="Times New Roman" w:hAnsi="Arial" w:cs="Arial"/>
          <w:b/>
          <w:highlight w:val="yellow"/>
          <w:lang w:eastAsia="cs-CZ"/>
        </w:rPr>
        <w:t>.</w:t>
      </w:r>
      <w:r w:rsidR="006123AB" w:rsidRPr="00145448">
        <w:rPr>
          <w:rFonts w:ascii="Arial" w:eastAsia="Times New Roman" w:hAnsi="Arial" w:cs="Arial"/>
          <w:b/>
          <w:lang w:eastAsia="cs-CZ"/>
        </w:rPr>
        <w:t xml:space="preserve"> Kč</w:t>
      </w:r>
    </w:p>
    <w:p w14:paraId="7179077C" w14:textId="77777777" w:rsidR="00220274" w:rsidRPr="00145448" w:rsidRDefault="00220274" w:rsidP="00802E28">
      <w:pPr>
        <w:spacing w:after="120" w:line="240" w:lineRule="auto"/>
        <w:ind w:left="788"/>
        <w:jc w:val="both"/>
        <w:rPr>
          <w:rFonts w:ascii="Arial" w:eastAsia="Times New Roman" w:hAnsi="Arial" w:cs="Arial"/>
          <w:b/>
          <w:lang w:eastAsia="cs-CZ"/>
        </w:rPr>
      </w:pPr>
    </w:p>
    <w:p w14:paraId="4B210CB1" w14:textId="77777777" w:rsidR="007F6FCF" w:rsidRPr="00145448" w:rsidRDefault="007F6FCF" w:rsidP="00802E28">
      <w:pPr>
        <w:numPr>
          <w:ilvl w:val="0"/>
          <w:numId w:val="1"/>
        </w:numPr>
        <w:spacing w:after="120" w:line="240" w:lineRule="auto"/>
        <w:ind w:left="1077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145448">
        <w:rPr>
          <w:rFonts w:ascii="Arial" w:eastAsia="Times New Roman" w:hAnsi="Arial" w:cs="Arial"/>
          <w:b/>
          <w:sz w:val="24"/>
          <w:szCs w:val="24"/>
          <w:lang w:eastAsia="cs-CZ"/>
        </w:rPr>
        <w:lastRenderedPageBreak/>
        <w:t>Platební podmínky</w:t>
      </w:r>
    </w:p>
    <w:p w14:paraId="4DF0CAD3" w14:textId="77777777" w:rsidR="00787EFD" w:rsidRPr="00145448" w:rsidRDefault="00787EFD" w:rsidP="00802E28">
      <w:pPr>
        <w:spacing w:after="120" w:line="240" w:lineRule="auto"/>
        <w:ind w:left="1077"/>
        <w:rPr>
          <w:rFonts w:ascii="Arial" w:eastAsia="Times New Roman" w:hAnsi="Arial" w:cs="Arial"/>
          <w:b/>
          <w:sz w:val="16"/>
          <w:szCs w:val="16"/>
          <w:lang w:eastAsia="cs-CZ"/>
        </w:rPr>
      </w:pPr>
    </w:p>
    <w:p w14:paraId="29A1E967" w14:textId="77777777" w:rsidR="00F82C6A" w:rsidRPr="002F642A" w:rsidRDefault="00F82C6A" w:rsidP="00802E28">
      <w:pPr>
        <w:numPr>
          <w:ilvl w:val="3"/>
          <w:numId w:val="33"/>
        </w:numPr>
        <w:tabs>
          <w:tab w:val="left" w:pos="426"/>
        </w:tabs>
        <w:spacing w:after="120" w:line="240" w:lineRule="auto"/>
        <w:ind w:left="425" w:hanging="425"/>
        <w:jc w:val="both"/>
        <w:rPr>
          <w:rFonts w:ascii="Arial" w:eastAsia="Times New Roman" w:hAnsi="Arial" w:cs="Arial"/>
          <w:bCs/>
          <w:lang w:eastAsia="cs-CZ"/>
        </w:rPr>
      </w:pPr>
      <w:r w:rsidRPr="002F642A">
        <w:rPr>
          <w:rFonts w:ascii="Arial" w:eastAsia="Times New Roman" w:hAnsi="Arial" w:cs="Arial"/>
          <w:bCs/>
          <w:lang w:eastAsia="cs-CZ"/>
        </w:rPr>
        <w:t>Objednatel neposkytuje zálohy.</w:t>
      </w:r>
    </w:p>
    <w:p w14:paraId="36F6700C" w14:textId="77777777" w:rsidR="00F82C6A" w:rsidRDefault="00F82C6A" w:rsidP="00802E28">
      <w:pPr>
        <w:numPr>
          <w:ilvl w:val="3"/>
          <w:numId w:val="33"/>
        </w:numPr>
        <w:tabs>
          <w:tab w:val="left" w:pos="426"/>
        </w:tabs>
        <w:spacing w:after="120" w:line="240" w:lineRule="auto"/>
        <w:ind w:left="425" w:hanging="425"/>
        <w:jc w:val="both"/>
        <w:rPr>
          <w:rFonts w:ascii="Arial" w:eastAsia="Times New Roman" w:hAnsi="Arial" w:cs="Arial"/>
          <w:bCs/>
          <w:lang w:eastAsia="cs-CZ"/>
        </w:rPr>
      </w:pPr>
      <w:r w:rsidRPr="0055424B">
        <w:rPr>
          <w:rFonts w:ascii="Arial" w:eastAsia="Times New Roman" w:hAnsi="Arial" w:cs="Arial"/>
          <w:bCs/>
          <w:lang w:eastAsia="cs-CZ"/>
        </w:rPr>
        <w:t xml:space="preserve">Ostatní platební podmínky jsou dány Obchodními podmínkami pro zhotovení stavby – </w:t>
      </w:r>
      <w:r w:rsidRPr="001B3100">
        <w:rPr>
          <w:rFonts w:ascii="Arial" w:eastAsia="Times New Roman" w:hAnsi="Arial" w:cs="Arial"/>
          <w:bCs/>
          <w:lang w:eastAsia="cs-CZ"/>
        </w:rPr>
        <w:t>příl</w:t>
      </w:r>
      <w:r w:rsidR="00954FC1" w:rsidRPr="001B3100">
        <w:rPr>
          <w:rFonts w:ascii="Arial" w:eastAsia="Times New Roman" w:hAnsi="Arial" w:cs="Arial"/>
          <w:bCs/>
          <w:lang w:eastAsia="cs-CZ"/>
        </w:rPr>
        <w:t>ohou</w:t>
      </w:r>
      <w:r w:rsidRPr="001B3100">
        <w:rPr>
          <w:rFonts w:ascii="Arial" w:eastAsia="Times New Roman" w:hAnsi="Arial" w:cs="Arial"/>
          <w:bCs/>
          <w:lang w:eastAsia="cs-CZ"/>
        </w:rPr>
        <w:t xml:space="preserve"> č. 1 smlouvy o dílo</w:t>
      </w:r>
      <w:r w:rsidR="00954FC1" w:rsidRPr="001B3100">
        <w:rPr>
          <w:rFonts w:ascii="Arial" w:eastAsia="Times New Roman" w:hAnsi="Arial" w:cs="Arial"/>
          <w:bCs/>
          <w:lang w:eastAsia="cs-CZ"/>
        </w:rPr>
        <w:t>.</w:t>
      </w:r>
    </w:p>
    <w:p w14:paraId="31F0DD5B" w14:textId="77777777" w:rsidR="00974910" w:rsidRPr="001B3100" w:rsidRDefault="00974910" w:rsidP="00974910">
      <w:pPr>
        <w:tabs>
          <w:tab w:val="left" w:pos="426"/>
        </w:tabs>
        <w:spacing w:after="120" w:line="240" w:lineRule="auto"/>
        <w:ind w:left="425"/>
        <w:jc w:val="both"/>
        <w:rPr>
          <w:rFonts w:ascii="Arial" w:eastAsia="Times New Roman" w:hAnsi="Arial" w:cs="Arial"/>
          <w:bCs/>
          <w:lang w:eastAsia="cs-CZ"/>
        </w:rPr>
      </w:pPr>
    </w:p>
    <w:p w14:paraId="4227CBFF" w14:textId="57468D04" w:rsidR="00787EFD" w:rsidRPr="00974910" w:rsidRDefault="00686F4D" w:rsidP="00974910">
      <w:pPr>
        <w:numPr>
          <w:ilvl w:val="0"/>
          <w:numId w:val="1"/>
        </w:numPr>
        <w:spacing w:after="120" w:line="240" w:lineRule="auto"/>
        <w:ind w:left="426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>
        <w:rPr>
          <w:rFonts w:ascii="Arial" w:eastAsia="Times New Roman" w:hAnsi="Arial" w:cs="Arial"/>
          <w:b/>
          <w:sz w:val="24"/>
          <w:szCs w:val="24"/>
          <w:lang w:eastAsia="cs-CZ"/>
        </w:rPr>
        <w:t xml:space="preserve"> </w:t>
      </w:r>
      <w:r w:rsidR="004E4F79" w:rsidRPr="00145448">
        <w:rPr>
          <w:rFonts w:ascii="Arial" w:eastAsia="Times New Roman" w:hAnsi="Arial" w:cs="Arial"/>
          <w:b/>
          <w:sz w:val="24"/>
          <w:szCs w:val="24"/>
          <w:lang w:eastAsia="cs-CZ"/>
        </w:rPr>
        <w:t>Zvláštní obchodní podmínky</w:t>
      </w:r>
    </w:p>
    <w:p w14:paraId="0BC9C60A" w14:textId="77777777" w:rsidR="00290516" w:rsidRPr="00290516" w:rsidRDefault="00290516" w:rsidP="00802E28">
      <w:pPr>
        <w:widowControl w:val="0"/>
        <w:numPr>
          <w:ilvl w:val="0"/>
          <w:numId w:val="6"/>
        </w:numPr>
        <w:spacing w:before="60" w:after="120" w:line="240" w:lineRule="auto"/>
        <w:ind w:left="425" w:hanging="357"/>
        <w:jc w:val="both"/>
        <w:rPr>
          <w:rFonts w:ascii="Arial" w:eastAsia="Times New Roman" w:hAnsi="Arial" w:cs="Arial"/>
          <w:lang w:eastAsia="ar-SA"/>
        </w:rPr>
      </w:pPr>
      <w:r w:rsidRPr="00290516">
        <w:rPr>
          <w:rFonts w:ascii="Arial" w:eastAsia="Times New Roman" w:hAnsi="Arial" w:cs="Arial"/>
          <w:lang w:eastAsia="ar-SA"/>
        </w:rPr>
        <w:t xml:space="preserve">Objednatel prohlašuje, že plnění </w:t>
      </w:r>
      <w:r w:rsidRPr="005632B7">
        <w:rPr>
          <w:rFonts w:ascii="Arial" w:eastAsia="Times New Roman" w:hAnsi="Arial" w:cs="Arial"/>
          <w:lang w:eastAsia="ar-SA"/>
        </w:rPr>
        <w:t>nesouvisí s ekonomickou</w:t>
      </w:r>
      <w:r w:rsidRPr="00290516">
        <w:rPr>
          <w:rFonts w:ascii="Arial" w:eastAsia="Times New Roman" w:hAnsi="Arial" w:cs="Arial"/>
          <w:lang w:eastAsia="ar-SA"/>
        </w:rPr>
        <w:t xml:space="preserve"> činností a v tomto případě nejedná jako osoba povinná k dani dle §92a odst.2 zákona o DPH.</w:t>
      </w:r>
    </w:p>
    <w:p w14:paraId="56BF1D49" w14:textId="77777777" w:rsidR="00290516" w:rsidRPr="00290516" w:rsidRDefault="00290516" w:rsidP="00802E28">
      <w:pPr>
        <w:widowControl w:val="0"/>
        <w:spacing w:after="120" w:line="240" w:lineRule="auto"/>
        <w:ind w:left="425"/>
        <w:jc w:val="both"/>
        <w:rPr>
          <w:rFonts w:ascii="Arial" w:eastAsia="Times New Roman" w:hAnsi="Arial" w:cs="Arial"/>
          <w:lang w:eastAsia="ar-SA"/>
        </w:rPr>
      </w:pPr>
      <w:r w:rsidRPr="005632B7">
        <w:rPr>
          <w:rFonts w:ascii="Arial" w:eastAsia="Times New Roman" w:hAnsi="Arial" w:cs="Arial"/>
          <w:lang w:eastAsia="ar-SA"/>
        </w:rPr>
        <w:t>U plnění nebude uplatňován režim přenesené daňové povinnosti.</w:t>
      </w:r>
    </w:p>
    <w:p w14:paraId="7CD36770" w14:textId="77777777" w:rsidR="00953B52" w:rsidRDefault="00F55DDB" w:rsidP="00802E28">
      <w:pPr>
        <w:widowControl w:val="0"/>
        <w:numPr>
          <w:ilvl w:val="0"/>
          <w:numId w:val="6"/>
        </w:numPr>
        <w:spacing w:before="60" w:after="120" w:line="240" w:lineRule="auto"/>
        <w:ind w:left="425" w:hanging="425"/>
        <w:jc w:val="both"/>
        <w:rPr>
          <w:rFonts w:ascii="Arial" w:eastAsia="Times New Roman" w:hAnsi="Arial" w:cs="Arial"/>
          <w:lang w:eastAsia="ar-SA"/>
        </w:rPr>
      </w:pPr>
      <w:r w:rsidRPr="00145448">
        <w:rPr>
          <w:rFonts w:ascii="Arial" w:eastAsia="Times New Roman" w:hAnsi="Arial" w:cs="Arial"/>
          <w:lang w:eastAsia="ar-SA"/>
        </w:rPr>
        <w:t>Zhotovitel se zavazuje, že v případě nabytí statutu „nespolehlivý plátce“, ve smyslu zákona č. 235/2004Sb. o DPH, bude o této skutečnosti neprodleně objednatele informovat. Objednatel je poté oprávněn zaslat hodnotu plnění odpovídající dani z přidané hodnoty přímo na účet správce daně v režimu podle §</w:t>
      </w:r>
      <w:r w:rsidR="007A408E" w:rsidRPr="00145448">
        <w:rPr>
          <w:rFonts w:ascii="Arial" w:eastAsia="Times New Roman" w:hAnsi="Arial" w:cs="Arial"/>
          <w:lang w:eastAsia="ar-SA"/>
        </w:rPr>
        <w:t xml:space="preserve"> </w:t>
      </w:r>
      <w:r w:rsidRPr="00145448">
        <w:rPr>
          <w:rFonts w:ascii="Arial" w:eastAsia="Times New Roman" w:hAnsi="Arial" w:cs="Arial"/>
          <w:lang w:eastAsia="ar-SA"/>
        </w:rPr>
        <w:t>109</w:t>
      </w:r>
      <w:r w:rsidR="007A408E" w:rsidRPr="00145448">
        <w:rPr>
          <w:rFonts w:ascii="Arial" w:eastAsia="Times New Roman" w:hAnsi="Arial" w:cs="Arial"/>
          <w:lang w:eastAsia="ar-SA"/>
        </w:rPr>
        <w:t xml:space="preserve"> </w:t>
      </w:r>
      <w:r w:rsidRPr="00145448">
        <w:rPr>
          <w:rFonts w:ascii="Arial" w:eastAsia="Times New Roman" w:hAnsi="Arial" w:cs="Arial"/>
          <w:lang w:eastAsia="ar-SA"/>
        </w:rPr>
        <w:t>a zákona o dani z přidané hodnoty.</w:t>
      </w:r>
    </w:p>
    <w:p w14:paraId="55341F6F" w14:textId="77777777" w:rsidR="00D11B7C" w:rsidRDefault="00D11B7C" w:rsidP="00802E28">
      <w:pPr>
        <w:widowControl w:val="0"/>
        <w:spacing w:before="60" w:after="120" w:line="240" w:lineRule="auto"/>
        <w:ind w:left="425"/>
        <w:jc w:val="both"/>
        <w:rPr>
          <w:rFonts w:ascii="Arial" w:eastAsia="Times New Roman" w:hAnsi="Arial" w:cs="Arial"/>
          <w:lang w:eastAsia="ar-SA"/>
        </w:rPr>
      </w:pPr>
    </w:p>
    <w:p w14:paraId="582B727B" w14:textId="1F681F25" w:rsidR="00FC1210" w:rsidRPr="008A3983" w:rsidRDefault="004E4F79" w:rsidP="008A3983">
      <w:pPr>
        <w:numPr>
          <w:ilvl w:val="0"/>
          <w:numId w:val="1"/>
        </w:numPr>
        <w:spacing w:after="12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145448">
        <w:rPr>
          <w:rFonts w:ascii="Arial" w:eastAsia="Times New Roman" w:hAnsi="Arial" w:cs="Arial"/>
          <w:b/>
          <w:sz w:val="24"/>
          <w:szCs w:val="24"/>
          <w:lang w:eastAsia="cs-CZ"/>
        </w:rPr>
        <w:t>Provádění díla</w:t>
      </w:r>
    </w:p>
    <w:p w14:paraId="15D3AB7B" w14:textId="77777777" w:rsidR="00FC1210" w:rsidRPr="00380179" w:rsidRDefault="0056406E" w:rsidP="00802E28">
      <w:pPr>
        <w:numPr>
          <w:ilvl w:val="0"/>
          <w:numId w:val="7"/>
        </w:numPr>
        <w:overflowPunct w:val="0"/>
        <w:autoSpaceDE w:val="0"/>
        <w:spacing w:after="120" w:line="240" w:lineRule="auto"/>
        <w:ind w:left="426"/>
        <w:jc w:val="both"/>
        <w:textAlignment w:val="baseline"/>
        <w:rPr>
          <w:rFonts w:ascii="Arial" w:hAnsi="Arial" w:cs="Arial"/>
          <w:color w:val="000000"/>
        </w:rPr>
      </w:pPr>
      <w:r w:rsidRPr="00145448">
        <w:rPr>
          <w:rFonts w:ascii="Arial" w:eastAsia="Times New Roman" w:hAnsi="Arial" w:cs="Arial"/>
          <w:lang w:eastAsia="ar-SA"/>
        </w:rPr>
        <w:t xml:space="preserve">Zhotovitel </w:t>
      </w:r>
      <w:r w:rsidR="00FC1210" w:rsidRPr="00145448">
        <w:rPr>
          <w:rFonts w:ascii="Arial" w:hAnsi="Arial" w:cs="Arial"/>
        </w:rPr>
        <w:t xml:space="preserve">odpovídá za to, že při provádění díla budou dodrženy veškeré v době realizace platné ČSN (české technické normy), právní, hygienické, bezpečnostní a požární předpisy. Dále budou respektovány připomínky a požadavky objednatele, jakož i připomínky a požadavky ostatních dotčených subjektů, uplatněné prostřednictvím </w:t>
      </w:r>
      <w:r w:rsidR="00FC1210" w:rsidRPr="00380179">
        <w:rPr>
          <w:rFonts w:ascii="Arial" w:hAnsi="Arial" w:cs="Arial"/>
          <w:color w:val="000000"/>
        </w:rPr>
        <w:t>objednatele a připomínky a požadavky subjektů, uplatněné v průběhu správních řízení.</w:t>
      </w:r>
    </w:p>
    <w:p w14:paraId="74665C81" w14:textId="77777777" w:rsidR="00380179" w:rsidRDefault="00380179" w:rsidP="00802E28">
      <w:pPr>
        <w:numPr>
          <w:ilvl w:val="0"/>
          <w:numId w:val="7"/>
        </w:numPr>
        <w:tabs>
          <w:tab w:val="left" w:pos="426"/>
          <w:tab w:val="num" w:pos="1277"/>
        </w:tabs>
        <w:suppressAutoHyphens/>
        <w:spacing w:before="100" w:after="120" w:line="240" w:lineRule="auto"/>
        <w:ind w:left="425" w:hanging="357"/>
        <w:jc w:val="both"/>
        <w:rPr>
          <w:rFonts w:ascii="Arial" w:eastAsia="Times New Roman" w:hAnsi="Arial" w:cs="Arial"/>
          <w:lang w:eastAsia="ar-SA"/>
        </w:rPr>
      </w:pPr>
      <w:r w:rsidRPr="00F26114">
        <w:rPr>
          <w:rFonts w:ascii="Arial" w:eastAsia="Times New Roman" w:hAnsi="Arial" w:cs="Arial"/>
          <w:lang w:eastAsia="ar-SA"/>
        </w:rPr>
        <w:t xml:space="preserve">Zhotovitel se zavazuje při provádění díla přijmout veškerá opatření která minimalizují negativní vliv stavby na </w:t>
      </w:r>
      <w:r>
        <w:rPr>
          <w:rFonts w:ascii="Arial" w:eastAsia="Times New Roman" w:hAnsi="Arial" w:cs="Arial"/>
          <w:lang w:eastAsia="ar-SA"/>
        </w:rPr>
        <w:t xml:space="preserve">okolí </w:t>
      </w:r>
      <w:r w:rsidR="00822371">
        <w:rPr>
          <w:rFonts w:ascii="Arial" w:eastAsia="Times New Roman" w:hAnsi="Arial" w:cs="Arial"/>
          <w:lang w:eastAsia="ar-SA"/>
        </w:rPr>
        <w:t>(zajistí náhradní trasy pro bezpečný pohyb chodců)</w:t>
      </w:r>
      <w:r w:rsidRPr="00F26114">
        <w:rPr>
          <w:rFonts w:ascii="Arial" w:eastAsia="Times New Roman" w:hAnsi="Arial" w:cs="Arial"/>
          <w:lang w:eastAsia="ar-SA"/>
        </w:rPr>
        <w:t xml:space="preserve"> i na životní prostředí. </w:t>
      </w:r>
    </w:p>
    <w:p w14:paraId="15F7C45E" w14:textId="77777777" w:rsidR="00A07827" w:rsidRPr="00F26114" w:rsidRDefault="00A07827" w:rsidP="00802E28">
      <w:pPr>
        <w:tabs>
          <w:tab w:val="left" w:pos="426"/>
        </w:tabs>
        <w:suppressAutoHyphens/>
        <w:spacing w:before="100" w:after="120" w:line="240" w:lineRule="auto"/>
        <w:ind w:left="425"/>
        <w:jc w:val="both"/>
        <w:rPr>
          <w:rFonts w:ascii="Arial" w:eastAsia="Times New Roman" w:hAnsi="Arial" w:cs="Arial"/>
          <w:lang w:eastAsia="ar-SA"/>
        </w:rPr>
      </w:pPr>
    </w:p>
    <w:p w14:paraId="53B0C348" w14:textId="611B7499" w:rsidR="00CC62A1" w:rsidRPr="008A3983" w:rsidRDefault="00CC62A1" w:rsidP="008A3983">
      <w:pPr>
        <w:numPr>
          <w:ilvl w:val="0"/>
          <w:numId w:val="1"/>
        </w:numPr>
        <w:spacing w:after="120" w:line="240" w:lineRule="auto"/>
        <w:jc w:val="center"/>
        <w:rPr>
          <w:rFonts w:ascii="Arial" w:hAnsi="Arial" w:cs="Arial"/>
          <w:b/>
          <w:sz w:val="24"/>
          <w:szCs w:val="24"/>
          <w:lang w:eastAsia="cs-CZ"/>
        </w:rPr>
      </w:pPr>
      <w:r w:rsidRPr="00145448">
        <w:rPr>
          <w:rFonts w:ascii="Arial" w:hAnsi="Arial" w:cs="Arial"/>
          <w:b/>
          <w:sz w:val="24"/>
          <w:szCs w:val="24"/>
          <w:lang w:eastAsia="cs-CZ"/>
        </w:rPr>
        <w:t>Prohlášení zhotovitele k mezinárodním sankcím</w:t>
      </w:r>
    </w:p>
    <w:p w14:paraId="3F407BBF" w14:textId="77777777" w:rsidR="00897E81" w:rsidRPr="00AB5954" w:rsidRDefault="00897E81" w:rsidP="00802E28">
      <w:pPr>
        <w:numPr>
          <w:ilvl w:val="0"/>
          <w:numId w:val="39"/>
        </w:numPr>
        <w:tabs>
          <w:tab w:val="left" w:pos="426"/>
        </w:tabs>
        <w:overflowPunct w:val="0"/>
        <w:autoSpaceDE w:val="0"/>
        <w:spacing w:after="120" w:line="240" w:lineRule="auto"/>
        <w:ind w:left="426" w:hanging="426"/>
        <w:jc w:val="both"/>
        <w:textAlignment w:val="baseline"/>
        <w:rPr>
          <w:rFonts w:ascii="Arial" w:hAnsi="Arial" w:cs="Arial"/>
        </w:rPr>
      </w:pPr>
      <w:r w:rsidRPr="00AB5954">
        <w:rPr>
          <w:rFonts w:ascii="Arial" w:hAnsi="Arial" w:cs="Arial"/>
        </w:rPr>
        <w:t>Prohlášení zhotovitele</w:t>
      </w:r>
    </w:p>
    <w:p w14:paraId="27D81904" w14:textId="77777777" w:rsidR="00897E81" w:rsidRPr="00145448" w:rsidRDefault="00897E81" w:rsidP="00802E28">
      <w:pPr>
        <w:tabs>
          <w:tab w:val="left" w:pos="426"/>
        </w:tabs>
        <w:overflowPunct w:val="0"/>
        <w:autoSpaceDE w:val="0"/>
        <w:spacing w:after="120" w:line="240" w:lineRule="auto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45448">
        <w:rPr>
          <w:rFonts w:ascii="Arial" w:hAnsi="Arial" w:cs="Arial"/>
        </w:rPr>
        <w:t>Jako zhotovitel touto smlouvou sjednané veřejné zakázky prohlašuji, že:</w:t>
      </w:r>
    </w:p>
    <w:p w14:paraId="284484FF" w14:textId="77777777" w:rsidR="00897E81" w:rsidRPr="00145448" w:rsidRDefault="00897E81" w:rsidP="00802E28">
      <w:pPr>
        <w:numPr>
          <w:ilvl w:val="0"/>
          <w:numId w:val="38"/>
        </w:numPr>
        <w:suppressAutoHyphens/>
        <w:spacing w:after="120" w:line="240" w:lineRule="auto"/>
        <w:jc w:val="both"/>
        <w:rPr>
          <w:rFonts w:ascii="Arial" w:hAnsi="Arial" w:cs="Arial"/>
        </w:rPr>
      </w:pPr>
      <w:r w:rsidRPr="00145448">
        <w:rPr>
          <w:rFonts w:ascii="Arial" w:hAnsi="Arial" w:cs="Arial"/>
        </w:rPr>
        <w:t>nejsem dodavatelem ve smyslu nařízení Rady EU č. 2022/576, tj. nejsem:</w:t>
      </w:r>
    </w:p>
    <w:p w14:paraId="67AEFC9B" w14:textId="77777777" w:rsidR="00897E81" w:rsidRPr="00145448" w:rsidRDefault="00897E81" w:rsidP="00802E28">
      <w:pPr>
        <w:pStyle w:val="Odstavecseseznamem"/>
        <w:numPr>
          <w:ilvl w:val="0"/>
          <w:numId w:val="26"/>
        </w:numPr>
        <w:autoSpaceDE w:val="0"/>
        <w:autoSpaceDN w:val="0"/>
        <w:adjustRightInd w:val="0"/>
        <w:spacing w:after="120" w:line="240" w:lineRule="auto"/>
        <w:ind w:left="993" w:hanging="284"/>
        <w:contextualSpacing w:val="0"/>
        <w:jc w:val="both"/>
        <w:rPr>
          <w:rFonts w:ascii="Arial" w:eastAsia="Arial" w:hAnsi="Arial" w:cs="Arial"/>
        </w:rPr>
      </w:pPr>
      <w:r w:rsidRPr="00145448">
        <w:rPr>
          <w:rFonts w:ascii="Arial" w:eastAsia="Arial" w:hAnsi="Arial" w:cs="Arial"/>
        </w:rPr>
        <w:t>ruským státním příslušníkem, fyzickou či právnickou osobou, subjektem či orgánem se sídlem v Rusku,</w:t>
      </w:r>
    </w:p>
    <w:p w14:paraId="3F1DBB92" w14:textId="77777777" w:rsidR="00897E81" w:rsidRPr="00145448" w:rsidRDefault="00897E81" w:rsidP="00802E28">
      <w:pPr>
        <w:pStyle w:val="Odstavecseseznamem"/>
        <w:numPr>
          <w:ilvl w:val="0"/>
          <w:numId w:val="26"/>
        </w:numPr>
        <w:autoSpaceDE w:val="0"/>
        <w:autoSpaceDN w:val="0"/>
        <w:adjustRightInd w:val="0"/>
        <w:spacing w:after="120" w:line="240" w:lineRule="auto"/>
        <w:ind w:left="993" w:hanging="284"/>
        <w:contextualSpacing w:val="0"/>
        <w:jc w:val="both"/>
        <w:rPr>
          <w:rFonts w:ascii="Arial" w:eastAsia="Arial" w:hAnsi="Arial" w:cs="Arial"/>
        </w:rPr>
      </w:pPr>
      <w:r w:rsidRPr="00145448">
        <w:rPr>
          <w:rFonts w:ascii="Arial" w:eastAsia="Arial" w:hAnsi="Arial" w:cs="Arial"/>
        </w:rPr>
        <w:t>právnickou osobou, subjektem nebo orgánem, který je z více než 50 % přímo či nepřímo vlastněný některým ze subjektů uvedených v písmeni a), nebo</w:t>
      </w:r>
    </w:p>
    <w:p w14:paraId="72B1B424" w14:textId="77777777" w:rsidR="00897E81" w:rsidRPr="00145448" w:rsidRDefault="00897E81" w:rsidP="00802E28">
      <w:pPr>
        <w:pStyle w:val="Odstavecseseznamem"/>
        <w:numPr>
          <w:ilvl w:val="0"/>
          <w:numId w:val="26"/>
        </w:numPr>
        <w:autoSpaceDE w:val="0"/>
        <w:autoSpaceDN w:val="0"/>
        <w:adjustRightInd w:val="0"/>
        <w:spacing w:after="120" w:line="240" w:lineRule="auto"/>
        <w:ind w:left="993" w:hanging="284"/>
        <w:contextualSpacing w:val="0"/>
        <w:jc w:val="both"/>
        <w:rPr>
          <w:rFonts w:ascii="Arial" w:eastAsia="Arial" w:hAnsi="Arial" w:cs="Arial"/>
        </w:rPr>
      </w:pPr>
      <w:r w:rsidRPr="00145448">
        <w:rPr>
          <w:rFonts w:ascii="Arial" w:eastAsia="Arial" w:hAnsi="Arial" w:cs="Arial"/>
        </w:rPr>
        <w:t>fyzickou nebo právnickou osobou, subjektem nebo orgánem, který jedná jménem nebo na pokyn některého ze subjektů uvedených v písmeni a) nebo b).</w:t>
      </w:r>
    </w:p>
    <w:p w14:paraId="2658BCB2" w14:textId="77777777" w:rsidR="00897E81" w:rsidRPr="00145448" w:rsidRDefault="00897E81" w:rsidP="00802E28">
      <w:pPr>
        <w:numPr>
          <w:ilvl w:val="0"/>
          <w:numId w:val="38"/>
        </w:numPr>
        <w:suppressAutoHyphens/>
        <w:spacing w:after="120" w:line="240" w:lineRule="auto"/>
        <w:jc w:val="both"/>
        <w:rPr>
          <w:rFonts w:ascii="Arial" w:hAnsi="Arial" w:cs="Arial"/>
        </w:rPr>
      </w:pPr>
      <w:r w:rsidRPr="00145448">
        <w:rPr>
          <w:rFonts w:ascii="Arial" w:hAnsi="Arial" w:cs="Arial"/>
        </w:rPr>
        <w:t>nevyužiji při plnění veřejné zakázky poddodavatele, který by naplnil výše uvedené pod písm. a) – c), pokud by plnil více než 10 % hodnoty zakázky.</w:t>
      </w:r>
    </w:p>
    <w:p w14:paraId="354BB6A1" w14:textId="77777777" w:rsidR="00897E81" w:rsidRPr="00145448" w:rsidRDefault="00897E81" w:rsidP="00802E28">
      <w:pPr>
        <w:numPr>
          <w:ilvl w:val="0"/>
          <w:numId w:val="38"/>
        </w:numPr>
        <w:suppressAutoHyphens/>
        <w:spacing w:after="120" w:line="240" w:lineRule="auto"/>
        <w:jc w:val="both"/>
        <w:rPr>
          <w:rFonts w:ascii="Arial" w:hAnsi="Arial" w:cs="Arial"/>
        </w:rPr>
      </w:pPr>
      <w:r w:rsidRPr="00145448">
        <w:rPr>
          <w:rFonts w:ascii="Arial" w:hAnsi="Arial" w:cs="Arial"/>
        </w:rPr>
        <w:t>neobchoduji se sankcionovaným zbožím, které se nachází v Rusku nebo Bělorusku, či z Ruska nebo Běloruska pochází, a nenabízím takové zboží v rámci plnění veřejných zakázek.</w:t>
      </w:r>
    </w:p>
    <w:p w14:paraId="34AA20A5" w14:textId="77777777" w:rsidR="00897E81" w:rsidRPr="00145448" w:rsidRDefault="00897E81" w:rsidP="00802E28">
      <w:pPr>
        <w:numPr>
          <w:ilvl w:val="0"/>
          <w:numId w:val="38"/>
        </w:numPr>
        <w:suppressAutoHyphens/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145448">
        <w:rPr>
          <w:rFonts w:ascii="Arial" w:hAnsi="Arial" w:cs="Arial"/>
        </w:rPr>
        <w:t xml:space="preserve">žádné finanční prostředky, které obdržím za plnění veřejné zakázky, přímo ani nepřímo nezpřístupním fyzickým nebo právnickým osobám, subjektům či orgánům s nimi spojeným uvedeným v sankčním seznamu v příloze nařízení Rady (EU) č. </w:t>
      </w:r>
      <w:r w:rsidRPr="00145448">
        <w:rPr>
          <w:rFonts w:ascii="Arial" w:hAnsi="Arial" w:cs="Arial"/>
        </w:rPr>
        <w:lastRenderedPageBreak/>
        <w:t>269/2014 ve spojení s prováděcím nařízením Rady (EU) č. 2022/581, nařízení Rady (EU) č. 208/2014 a nařízení Rady (ES) č. 765/2006 nebo v jejich prospěch.</w:t>
      </w:r>
    </w:p>
    <w:p w14:paraId="7DB331D4" w14:textId="77777777" w:rsidR="00897E81" w:rsidRPr="00AB5954" w:rsidRDefault="00897E81" w:rsidP="00802E28">
      <w:pPr>
        <w:numPr>
          <w:ilvl w:val="0"/>
          <w:numId w:val="39"/>
        </w:numPr>
        <w:tabs>
          <w:tab w:val="left" w:pos="426"/>
        </w:tabs>
        <w:overflowPunct w:val="0"/>
        <w:autoSpaceDE w:val="0"/>
        <w:spacing w:after="120" w:line="240" w:lineRule="auto"/>
        <w:ind w:left="426" w:hanging="426"/>
        <w:jc w:val="both"/>
        <w:textAlignment w:val="baseline"/>
        <w:rPr>
          <w:rFonts w:ascii="Arial" w:hAnsi="Arial" w:cs="Arial"/>
        </w:rPr>
      </w:pPr>
      <w:r w:rsidRPr="00AB5954">
        <w:rPr>
          <w:rFonts w:ascii="Arial" w:hAnsi="Arial" w:cs="Arial"/>
        </w:rPr>
        <w:t>Změna v prohlášení zhotovitele</w:t>
      </w:r>
    </w:p>
    <w:p w14:paraId="5E8B94B0" w14:textId="77777777" w:rsidR="00897E81" w:rsidRPr="00145448" w:rsidRDefault="00897E81" w:rsidP="00802E28">
      <w:pPr>
        <w:numPr>
          <w:ilvl w:val="0"/>
          <w:numId w:val="38"/>
        </w:numPr>
        <w:suppressAutoHyphens/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145448">
        <w:rPr>
          <w:rFonts w:ascii="Arial" w:hAnsi="Arial" w:cs="Arial"/>
        </w:rPr>
        <w:t>Zhotovitel je povinen bez zbytečného odkladu oznámit objednateli veškeré změny proti prohlášení v bodě 1 tohoto článku, pokud nastanou v průběhu plnění veřejné zakázky dle této smlouvy.</w:t>
      </w:r>
    </w:p>
    <w:p w14:paraId="2BD41BC0" w14:textId="77777777" w:rsidR="00897E81" w:rsidRPr="00AB5954" w:rsidRDefault="00897E81" w:rsidP="00802E28">
      <w:pPr>
        <w:numPr>
          <w:ilvl w:val="0"/>
          <w:numId w:val="39"/>
        </w:numPr>
        <w:tabs>
          <w:tab w:val="left" w:pos="426"/>
        </w:tabs>
        <w:overflowPunct w:val="0"/>
        <w:autoSpaceDE w:val="0"/>
        <w:spacing w:after="120" w:line="240" w:lineRule="auto"/>
        <w:ind w:left="426" w:hanging="426"/>
        <w:jc w:val="both"/>
        <w:textAlignment w:val="baseline"/>
        <w:rPr>
          <w:rFonts w:ascii="Arial" w:hAnsi="Arial" w:cs="Arial"/>
        </w:rPr>
      </w:pPr>
      <w:r w:rsidRPr="00AB5954">
        <w:rPr>
          <w:rFonts w:ascii="Arial" w:hAnsi="Arial" w:cs="Arial"/>
        </w:rPr>
        <w:t>Nepravdivé informace v prohlášení</w:t>
      </w:r>
    </w:p>
    <w:p w14:paraId="0339593D" w14:textId="77777777" w:rsidR="00897E81" w:rsidRPr="00145448" w:rsidRDefault="00897E81" w:rsidP="00802E28">
      <w:pPr>
        <w:numPr>
          <w:ilvl w:val="0"/>
          <w:numId w:val="38"/>
        </w:numPr>
        <w:suppressAutoHyphens/>
        <w:spacing w:after="120" w:line="240" w:lineRule="auto"/>
        <w:jc w:val="both"/>
        <w:rPr>
          <w:rFonts w:ascii="Arial" w:hAnsi="Arial" w:cs="Arial"/>
        </w:rPr>
      </w:pPr>
      <w:r w:rsidRPr="00145448">
        <w:rPr>
          <w:rFonts w:ascii="Arial" w:hAnsi="Arial" w:cs="Arial"/>
        </w:rPr>
        <w:t>Pokud objednatel zjistí, že zhotovitel učinil nepravdivé prohlášení dle bodu 1 tohoto článku nebo že neoznámil bezodkladně změny dle bodu 2 tohoto článku, sdělí tuto skutečnost objednatel zhotoviteli a objednatel je v takovém případě oprávněn od této smlouvy s okamžitou platností odstoupit.</w:t>
      </w:r>
    </w:p>
    <w:p w14:paraId="4A212D63" w14:textId="77777777" w:rsidR="00897E81" w:rsidRPr="00145448" w:rsidRDefault="00897E81" w:rsidP="00802E28">
      <w:pPr>
        <w:numPr>
          <w:ilvl w:val="0"/>
          <w:numId w:val="38"/>
        </w:numPr>
        <w:suppressAutoHyphens/>
        <w:spacing w:after="120" w:line="240" w:lineRule="auto"/>
        <w:jc w:val="both"/>
        <w:rPr>
          <w:rFonts w:ascii="Arial" w:hAnsi="Arial" w:cs="Arial"/>
        </w:rPr>
      </w:pPr>
      <w:r w:rsidRPr="00145448">
        <w:rPr>
          <w:rFonts w:ascii="Arial" w:hAnsi="Arial" w:cs="Arial"/>
        </w:rPr>
        <w:t xml:space="preserve">Odstoupí-li objednatel od smlouvy dle výše popsaného ujednání tohoto článku smlouvy, je zhotovitel povinen nejpozději do 14 kalendářních dnů ode dne sdělení objednatele dle </w:t>
      </w:r>
      <w:r>
        <w:rPr>
          <w:rFonts w:ascii="Arial" w:hAnsi="Arial" w:cs="Arial"/>
        </w:rPr>
        <w:t>prvního odstavce</w:t>
      </w:r>
      <w:r w:rsidRPr="00145448">
        <w:rPr>
          <w:rFonts w:ascii="Arial" w:hAnsi="Arial" w:cs="Arial"/>
        </w:rPr>
        <w:t xml:space="preserve"> vrátit objednateli veškeré finanční prostředky poskytnuté objednatelem zhotoviteli v souvislosti s plněním dle této smlouvy.</w:t>
      </w:r>
    </w:p>
    <w:p w14:paraId="75D6F998" w14:textId="77777777" w:rsidR="00897E81" w:rsidRPr="00145448" w:rsidRDefault="00897E81" w:rsidP="00802E28">
      <w:pPr>
        <w:numPr>
          <w:ilvl w:val="0"/>
          <w:numId w:val="38"/>
        </w:numPr>
        <w:suppressAutoHyphens/>
        <w:spacing w:after="120" w:line="240" w:lineRule="auto"/>
        <w:jc w:val="both"/>
        <w:rPr>
          <w:rFonts w:ascii="Arial" w:hAnsi="Arial" w:cs="Arial"/>
        </w:rPr>
      </w:pPr>
      <w:r w:rsidRPr="00145448">
        <w:rPr>
          <w:rFonts w:ascii="Arial" w:hAnsi="Arial" w:cs="Arial"/>
        </w:rPr>
        <w:t>Následně obě smluvní strany projednají způsob, výši a formu úhrady za plnění poskytnuté zhotovitelem do doby odstoupení objednatele od této smlouvy, přičemž zhotovitel bere na vědomí, že v případě nepravdivého prohlášení může být úhrada odmítnuta zcela.</w:t>
      </w:r>
    </w:p>
    <w:p w14:paraId="533229C3" w14:textId="77777777" w:rsidR="002C54B0" w:rsidRPr="00145448" w:rsidRDefault="002C54B0" w:rsidP="00802E28">
      <w:pPr>
        <w:widowControl w:val="0"/>
        <w:spacing w:before="100" w:after="120" w:line="240" w:lineRule="auto"/>
        <w:jc w:val="both"/>
        <w:rPr>
          <w:rFonts w:ascii="Arial" w:eastAsia="Times New Roman" w:hAnsi="Arial" w:cs="Arial"/>
          <w:lang w:eastAsia="ar-SA"/>
        </w:rPr>
      </w:pPr>
    </w:p>
    <w:p w14:paraId="2CFE7AA3" w14:textId="6F6EC315" w:rsidR="00CC62A1" w:rsidRPr="006F61A2" w:rsidRDefault="00CC62A1" w:rsidP="006F61A2">
      <w:pPr>
        <w:numPr>
          <w:ilvl w:val="0"/>
          <w:numId w:val="1"/>
        </w:numPr>
        <w:spacing w:after="12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145448">
        <w:rPr>
          <w:rFonts w:ascii="Arial" w:eastAsia="Times New Roman" w:hAnsi="Arial" w:cs="Arial"/>
          <w:b/>
          <w:sz w:val="24"/>
          <w:szCs w:val="24"/>
          <w:lang w:eastAsia="cs-CZ"/>
        </w:rPr>
        <w:t>Ostatní ujednání</w:t>
      </w:r>
    </w:p>
    <w:p w14:paraId="39B39B01" w14:textId="77777777" w:rsidR="00CC62A1" w:rsidRPr="00145448" w:rsidRDefault="00CC62A1" w:rsidP="00802E28">
      <w:pPr>
        <w:numPr>
          <w:ilvl w:val="0"/>
          <w:numId w:val="8"/>
        </w:numPr>
        <w:spacing w:after="120" w:line="240" w:lineRule="auto"/>
        <w:ind w:left="425" w:hanging="425"/>
        <w:jc w:val="both"/>
        <w:rPr>
          <w:rFonts w:ascii="Arial" w:eastAsia="Times New Roman" w:hAnsi="Arial" w:cs="Arial"/>
          <w:lang w:eastAsia="cs-CZ"/>
        </w:rPr>
      </w:pPr>
      <w:r w:rsidRPr="00145448">
        <w:rPr>
          <w:rFonts w:ascii="Arial" w:eastAsia="Times New Roman" w:hAnsi="Arial" w:cs="Arial"/>
          <w:lang w:eastAsia="cs-CZ"/>
        </w:rPr>
        <w:t xml:space="preserve">Práva a povinnosti obou smluvních stran v této smlouvě neuvedené se řídí Obchodními podmínkami pro zhotovení stavby, které tvoří přílohu č. 1 této smlouvy. </w:t>
      </w:r>
      <w:r w:rsidRPr="00145448">
        <w:rPr>
          <w:rFonts w:ascii="Arial" w:eastAsia="Times New Roman" w:hAnsi="Arial" w:cs="Arial"/>
          <w:u w:val="single"/>
          <w:lang w:eastAsia="cs-CZ"/>
        </w:rPr>
        <w:t>Ustanovení smlouvy, odlišná od těchto Obchodních podmínek, mají přednost před ustanovením Obchodních podmínek</w:t>
      </w:r>
      <w:r w:rsidRPr="00145448">
        <w:rPr>
          <w:rFonts w:ascii="Arial" w:eastAsia="Times New Roman" w:hAnsi="Arial" w:cs="Arial"/>
          <w:lang w:eastAsia="cs-CZ"/>
        </w:rPr>
        <w:t>.</w:t>
      </w:r>
    </w:p>
    <w:p w14:paraId="3A4E3C65" w14:textId="77777777" w:rsidR="00CC62A1" w:rsidRPr="00F04741" w:rsidRDefault="00CC62A1" w:rsidP="00802E28">
      <w:pPr>
        <w:numPr>
          <w:ilvl w:val="0"/>
          <w:numId w:val="8"/>
        </w:numPr>
        <w:spacing w:after="120" w:line="240" w:lineRule="auto"/>
        <w:ind w:left="425" w:hanging="425"/>
        <w:jc w:val="both"/>
        <w:rPr>
          <w:rFonts w:ascii="Arial" w:eastAsia="Times New Roman" w:hAnsi="Arial" w:cs="Arial"/>
          <w:lang w:eastAsia="cs-CZ"/>
        </w:rPr>
      </w:pPr>
      <w:r w:rsidRPr="00145448">
        <w:rPr>
          <w:rFonts w:ascii="Arial" w:hAnsi="Arial" w:cs="Arial"/>
        </w:rPr>
        <w:t>Smlouva se vyhotovuje v elektronické podobě a objednatel a zhotovitel obdrží její originální vyhotovení podepsané elektronickým podpisem obou stran v souladu s příslušnými ustanoveními zák. č. 297/2016 Sb.</w:t>
      </w:r>
      <w:r w:rsidR="00F04741">
        <w:rPr>
          <w:rFonts w:ascii="Arial" w:hAnsi="Arial" w:cs="Arial"/>
        </w:rPr>
        <w:t>,</w:t>
      </w:r>
      <w:r w:rsidR="00F04741" w:rsidRPr="00F04741">
        <w:rPr>
          <w:rFonts w:ascii="Arial" w:hAnsi="Arial" w:cs="Arial"/>
        </w:rPr>
        <w:t xml:space="preserve"> </w:t>
      </w:r>
      <w:r w:rsidR="00F04741" w:rsidRPr="00FD005E">
        <w:rPr>
          <w:rFonts w:ascii="Arial" w:hAnsi="Arial" w:cs="Arial"/>
        </w:rPr>
        <w:t>o službách vytvářejících důvěru pro elektronické transakce.</w:t>
      </w:r>
    </w:p>
    <w:p w14:paraId="666FD005" w14:textId="77777777" w:rsidR="00CC62A1" w:rsidRPr="00145448" w:rsidRDefault="00CC62A1" w:rsidP="00802E28">
      <w:pPr>
        <w:tabs>
          <w:tab w:val="left" w:pos="426"/>
        </w:tabs>
        <w:spacing w:before="120" w:after="120" w:line="240" w:lineRule="auto"/>
        <w:ind w:left="284" w:hanging="294"/>
        <w:jc w:val="both"/>
        <w:rPr>
          <w:rFonts w:ascii="Arial" w:hAnsi="Arial" w:cs="Arial"/>
        </w:rPr>
      </w:pPr>
      <w:r w:rsidRPr="00145448">
        <w:rPr>
          <w:rFonts w:ascii="Arial" w:hAnsi="Arial" w:cs="Arial"/>
        </w:rPr>
        <w:tab/>
      </w:r>
      <w:r w:rsidRPr="00145448">
        <w:rPr>
          <w:rFonts w:ascii="Arial" w:hAnsi="Arial" w:cs="Arial"/>
        </w:rPr>
        <w:tab/>
        <w:t xml:space="preserve">V případě objektivních technických problémů a prokazatelné časové tísně může být </w:t>
      </w:r>
      <w:r w:rsidRPr="00145448">
        <w:rPr>
          <w:rFonts w:ascii="Arial" w:hAnsi="Arial" w:cs="Arial"/>
        </w:rPr>
        <w:tab/>
        <w:t>smlouva, po vzájemné dohodě objednatele a zhotovitele, uzavřena v listinné podobě.</w:t>
      </w:r>
    </w:p>
    <w:p w14:paraId="6A8C4E25" w14:textId="77777777" w:rsidR="00CC62A1" w:rsidRPr="00145448" w:rsidRDefault="00CC62A1" w:rsidP="00802E28">
      <w:pPr>
        <w:numPr>
          <w:ilvl w:val="0"/>
          <w:numId w:val="8"/>
        </w:numPr>
        <w:spacing w:before="120" w:after="120" w:line="240" w:lineRule="auto"/>
        <w:ind w:left="425" w:hanging="425"/>
        <w:jc w:val="both"/>
        <w:rPr>
          <w:rFonts w:ascii="Arial" w:eastAsia="Times New Roman" w:hAnsi="Arial" w:cs="Arial"/>
          <w:lang w:eastAsia="cs-CZ"/>
        </w:rPr>
      </w:pPr>
      <w:r w:rsidRPr="00145448">
        <w:rPr>
          <w:rFonts w:ascii="Arial" w:eastAsia="Times New Roman" w:hAnsi="Arial" w:cs="Arial"/>
          <w:lang w:eastAsia="cs-CZ"/>
        </w:rPr>
        <w:t>Smluvní strany souhlasí s tím, že obsah smlouvy není obchodním tajemstvím a smluvní strany mohou smlouvu zveřejnit v rozsahu a za podmínek, jež vyplývají z obecně závazných právních předpisů.</w:t>
      </w:r>
    </w:p>
    <w:p w14:paraId="239EC4B9" w14:textId="77777777" w:rsidR="00CC62A1" w:rsidRPr="00145448" w:rsidRDefault="00CC62A1" w:rsidP="00802E28">
      <w:pPr>
        <w:pStyle w:val="Odstavecseseznamem"/>
        <w:numPr>
          <w:ilvl w:val="0"/>
          <w:numId w:val="8"/>
        </w:numPr>
        <w:spacing w:after="120" w:line="240" w:lineRule="auto"/>
        <w:ind w:left="426" w:hanging="426"/>
        <w:contextualSpacing w:val="0"/>
        <w:jc w:val="both"/>
        <w:rPr>
          <w:rFonts w:ascii="Arial" w:eastAsia="Times New Roman" w:hAnsi="Arial" w:cs="Arial"/>
          <w:lang w:eastAsia="cs-CZ"/>
        </w:rPr>
      </w:pPr>
      <w:r w:rsidRPr="00145448">
        <w:rPr>
          <w:rFonts w:ascii="Arial" w:eastAsia="Times New Roman" w:hAnsi="Arial" w:cs="Arial"/>
          <w:lang w:eastAsia="cs-CZ"/>
        </w:rPr>
        <w:t>Smluvní strany souhlasí s tím, že smlouva bude zveřejněna v registru smluv dle příslušných ustanovení zákona č. 340/2015 Sb., o zvláštních podmínkách účinnosti některých smluv, uveřejňování těchto smluv a o registru smluv (zákon o registru smluv).</w:t>
      </w:r>
    </w:p>
    <w:p w14:paraId="1CEDBA89" w14:textId="77777777" w:rsidR="00CC62A1" w:rsidRPr="00145448" w:rsidRDefault="00CC62A1" w:rsidP="00802E28">
      <w:pPr>
        <w:pStyle w:val="Odstavecseseznamem"/>
        <w:numPr>
          <w:ilvl w:val="0"/>
          <w:numId w:val="8"/>
        </w:numPr>
        <w:spacing w:after="120" w:line="240" w:lineRule="auto"/>
        <w:ind w:left="426" w:hanging="426"/>
        <w:contextualSpacing w:val="0"/>
        <w:jc w:val="both"/>
        <w:rPr>
          <w:rFonts w:ascii="Arial" w:eastAsia="Times New Roman" w:hAnsi="Arial" w:cs="Arial"/>
          <w:lang w:eastAsia="cs-CZ"/>
        </w:rPr>
      </w:pPr>
      <w:r w:rsidRPr="00145448">
        <w:rPr>
          <w:rFonts w:ascii="Arial" w:eastAsia="Times New Roman" w:hAnsi="Arial" w:cs="Arial"/>
          <w:lang w:eastAsia="cs-CZ"/>
        </w:rPr>
        <w:t>Smluvní strany se dohodly, že zákonnou povinnost dle § 5 odst. 2 zákona o registru smluv splní Město Šternberk. Současně berou smluvní strany na vědomí, že v případě nesplnění zákonné povinnosti je smlouva do 3 (tří) měsíců od jejího podpisu bez dalšího zrušena od samého počátku.</w:t>
      </w:r>
    </w:p>
    <w:p w14:paraId="6719DEA0" w14:textId="77777777" w:rsidR="00CC62A1" w:rsidRPr="00145448" w:rsidRDefault="00CC62A1" w:rsidP="00802E28">
      <w:pPr>
        <w:pStyle w:val="Odstavecseseznamem"/>
        <w:numPr>
          <w:ilvl w:val="0"/>
          <w:numId w:val="8"/>
        </w:numPr>
        <w:spacing w:after="120" w:line="240" w:lineRule="auto"/>
        <w:ind w:left="426" w:hanging="426"/>
        <w:contextualSpacing w:val="0"/>
        <w:jc w:val="both"/>
        <w:rPr>
          <w:rFonts w:ascii="Arial" w:eastAsia="Times New Roman" w:hAnsi="Arial" w:cs="Arial"/>
          <w:lang w:eastAsia="cs-CZ"/>
        </w:rPr>
      </w:pPr>
      <w:r w:rsidRPr="00145448">
        <w:rPr>
          <w:rFonts w:ascii="Arial" w:eastAsia="Times New Roman" w:hAnsi="Arial" w:cs="Arial"/>
          <w:lang w:eastAsia="cs-CZ"/>
        </w:rPr>
        <w:t>Tato smlouva nabývá platnosti dnem podpisu a účinnosti dnem zveřejnění v registru smluv dle příslušných ustanovení zákona o registru smluv</w:t>
      </w:r>
      <w:r w:rsidR="00AB6BEA">
        <w:rPr>
          <w:rFonts w:ascii="Arial" w:eastAsia="Times New Roman" w:hAnsi="Arial" w:cs="Arial"/>
          <w:lang w:eastAsia="cs-CZ"/>
        </w:rPr>
        <w:t>.</w:t>
      </w:r>
    </w:p>
    <w:p w14:paraId="1B2908E6" w14:textId="77777777" w:rsidR="006F61A2" w:rsidRDefault="006F61A2" w:rsidP="00686F4D">
      <w:pPr>
        <w:spacing w:after="120" w:line="240" w:lineRule="auto"/>
        <w:rPr>
          <w:rFonts w:ascii="Arial" w:hAnsi="Arial" w:cs="Arial"/>
          <w:u w:val="single"/>
        </w:rPr>
      </w:pPr>
    </w:p>
    <w:p w14:paraId="226F2CFA" w14:textId="43E74AB0" w:rsidR="009A1D56" w:rsidRPr="00145448" w:rsidRDefault="009A1D56" w:rsidP="00802E28">
      <w:pPr>
        <w:spacing w:after="120" w:line="240" w:lineRule="auto"/>
        <w:ind w:left="426"/>
        <w:rPr>
          <w:rFonts w:ascii="Arial" w:hAnsi="Arial" w:cs="Arial"/>
          <w:u w:val="single"/>
        </w:rPr>
      </w:pPr>
      <w:r w:rsidRPr="00145448">
        <w:rPr>
          <w:rFonts w:ascii="Arial" w:hAnsi="Arial" w:cs="Arial"/>
          <w:u w:val="single"/>
        </w:rPr>
        <w:t>Přílohy smlouvy:</w:t>
      </w:r>
    </w:p>
    <w:p w14:paraId="1E1D24E0" w14:textId="77777777" w:rsidR="009A1D56" w:rsidRPr="00145448" w:rsidRDefault="009A1D56" w:rsidP="00802E28">
      <w:pPr>
        <w:spacing w:after="120" w:line="240" w:lineRule="auto"/>
        <w:ind w:left="426"/>
        <w:rPr>
          <w:rFonts w:ascii="Arial" w:hAnsi="Arial" w:cs="Arial"/>
        </w:rPr>
      </w:pPr>
      <w:r w:rsidRPr="00145448">
        <w:rPr>
          <w:rFonts w:ascii="Arial" w:hAnsi="Arial" w:cs="Arial"/>
        </w:rPr>
        <w:t>Příloha č. 1 - Obchodní podmínky pro zhotovení stavby</w:t>
      </w:r>
    </w:p>
    <w:p w14:paraId="5F1C65BD" w14:textId="77777777" w:rsidR="00563531" w:rsidRDefault="009A1D56" w:rsidP="00802E28">
      <w:pPr>
        <w:spacing w:after="120" w:line="240" w:lineRule="auto"/>
        <w:ind w:left="426"/>
        <w:rPr>
          <w:rFonts w:ascii="Arial" w:hAnsi="Arial" w:cs="Arial"/>
        </w:rPr>
      </w:pPr>
      <w:r w:rsidRPr="00145448">
        <w:rPr>
          <w:rFonts w:ascii="Arial" w:hAnsi="Arial" w:cs="Arial"/>
        </w:rPr>
        <w:t xml:space="preserve">Příloha č. </w:t>
      </w:r>
      <w:r w:rsidR="003055BD" w:rsidRPr="00145448">
        <w:rPr>
          <w:rFonts w:ascii="Arial" w:hAnsi="Arial" w:cs="Arial"/>
        </w:rPr>
        <w:t>2</w:t>
      </w:r>
      <w:r w:rsidRPr="00145448">
        <w:rPr>
          <w:rFonts w:ascii="Arial" w:hAnsi="Arial" w:cs="Arial"/>
        </w:rPr>
        <w:t xml:space="preserve"> - Položkový rozpočet</w:t>
      </w:r>
      <w:r w:rsidR="00563531">
        <w:rPr>
          <w:rFonts w:ascii="Arial" w:hAnsi="Arial" w:cs="Arial"/>
        </w:rPr>
        <w:t xml:space="preserve"> </w:t>
      </w:r>
    </w:p>
    <w:p w14:paraId="5F77DE9F" w14:textId="77777777" w:rsidR="004E4F79" w:rsidRPr="00145448" w:rsidRDefault="004E4F79" w:rsidP="00802E28">
      <w:pPr>
        <w:widowControl w:val="0"/>
        <w:spacing w:after="120" w:line="240" w:lineRule="auto"/>
        <w:ind w:left="1134" w:right="-92" w:hanging="1134"/>
        <w:jc w:val="center"/>
        <w:rPr>
          <w:rFonts w:ascii="Arial" w:eastAsia="Times New Roman" w:hAnsi="Arial" w:cs="Arial"/>
          <w:b/>
          <w:bCs/>
          <w:sz w:val="20"/>
          <w:szCs w:val="20"/>
          <w:lang w:eastAsia="cs-CZ"/>
        </w:rPr>
      </w:pPr>
    </w:p>
    <w:p w14:paraId="14A4673C" w14:textId="77777777" w:rsidR="004E4F79" w:rsidRPr="00145448" w:rsidRDefault="004E4F79" w:rsidP="00802E28">
      <w:pPr>
        <w:spacing w:after="120" w:line="240" w:lineRule="auto"/>
        <w:jc w:val="both"/>
        <w:rPr>
          <w:rFonts w:ascii="Arial" w:eastAsia="Times New Roman" w:hAnsi="Arial" w:cs="Arial"/>
          <w:bCs/>
          <w:u w:val="single"/>
          <w:lang w:eastAsia="ar-SA"/>
        </w:rPr>
      </w:pPr>
      <w:r w:rsidRPr="00145448">
        <w:rPr>
          <w:rFonts w:ascii="Arial" w:eastAsia="Times New Roman" w:hAnsi="Arial" w:cs="Arial"/>
          <w:bCs/>
          <w:u w:val="single"/>
          <w:lang w:eastAsia="ar-SA"/>
        </w:rPr>
        <w:t xml:space="preserve">Doložka platnosti právního jednání dle ustanovení § 41 zákona č. 128/2000 Sb., o obcích (obecní zřízení), ve znění pozdějších předpisů: </w:t>
      </w:r>
    </w:p>
    <w:p w14:paraId="02192ABD" w14:textId="77777777" w:rsidR="004E4F79" w:rsidRPr="00145448" w:rsidRDefault="004E4F79" w:rsidP="00802E28">
      <w:pPr>
        <w:tabs>
          <w:tab w:val="left" w:pos="360"/>
        </w:tabs>
        <w:spacing w:after="120" w:line="240" w:lineRule="auto"/>
        <w:ind w:left="1134" w:hanging="1134"/>
        <w:jc w:val="both"/>
        <w:rPr>
          <w:rFonts w:ascii="Arial" w:eastAsia="Times New Roman" w:hAnsi="Arial" w:cs="Arial"/>
          <w:lang w:val="x-none" w:eastAsia="ar-SA"/>
        </w:rPr>
      </w:pPr>
    </w:p>
    <w:p w14:paraId="1A894225" w14:textId="77777777" w:rsidR="00DB5B53" w:rsidRPr="00145448" w:rsidRDefault="00DB5B53" w:rsidP="00802E28">
      <w:pPr>
        <w:tabs>
          <w:tab w:val="left" w:pos="360"/>
        </w:tabs>
        <w:spacing w:after="120" w:line="240" w:lineRule="auto"/>
        <w:jc w:val="both"/>
        <w:rPr>
          <w:rFonts w:ascii="Arial" w:eastAsia="Times New Roman" w:hAnsi="Arial" w:cs="Arial"/>
          <w:lang w:val="x-none" w:eastAsia="ar-SA"/>
        </w:rPr>
      </w:pPr>
      <w:r w:rsidRPr="00145448">
        <w:rPr>
          <w:rFonts w:ascii="Arial" w:eastAsia="Times New Roman" w:hAnsi="Arial" w:cs="Arial"/>
          <w:lang w:val="x-none" w:eastAsia="ar-SA"/>
        </w:rPr>
        <w:t>Na straně objednatele rozhodla o uzavření této smlouvy Rada města Šternberka dne</w:t>
      </w:r>
      <w:r w:rsidRPr="00145448">
        <w:rPr>
          <w:rFonts w:ascii="Arial" w:eastAsia="Times New Roman" w:hAnsi="Arial" w:cs="Arial"/>
          <w:lang w:eastAsia="ar-SA"/>
        </w:rPr>
        <w:t xml:space="preserve"> </w:t>
      </w:r>
      <w:r w:rsidR="00DF4DF7" w:rsidRPr="00145448">
        <w:rPr>
          <w:rFonts w:ascii="Arial" w:eastAsia="Times New Roman" w:hAnsi="Arial" w:cs="Arial"/>
          <w:lang w:eastAsia="ar-SA"/>
        </w:rPr>
        <w:t>………………………</w:t>
      </w:r>
      <w:r w:rsidR="00513B3A" w:rsidRPr="00145448">
        <w:rPr>
          <w:rFonts w:ascii="Arial" w:eastAsia="Times New Roman" w:hAnsi="Arial" w:cs="Arial"/>
          <w:lang w:eastAsia="ar-SA"/>
        </w:rPr>
        <w:t xml:space="preserve"> </w:t>
      </w:r>
      <w:r w:rsidRPr="00145448">
        <w:rPr>
          <w:rFonts w:ascii="Arial" w:eastAsia="Times New Roman" w:hAnsi="Arial" w:cs="Arial"/>
          <w:lang w:val="x-none" w:eastAsia="ar-SA"/>
        </w:rPr>
        <w:t xml:space="preserve">usnesením č. </w:t>
      </w:r>
      <w:r w:rsidR="00DF4DF7" w:rsidRPr="00145448">
        <w:rPr>
          <w:rFonts w:ascii="Arial" w:eastAsia="Times New Roman" w:hAnsi="Arial" w:cs="Arial"/>
          <w:lang w:eastAsia="ar-SA"/>
        </w:rPr>
        <w:t>…………………………..</w:t>
      </w:r>
    </w:p>
    <w:p w14:paraId="1EBB42BD" w14:textId="77777777" w:rsidR="004E4F79" w:rsidRPr="00145448" w:rsidRDefault="004E4F79" w:rsidP="00802E28">
      <w:pPr>
        <w:widowControl w:val="0"/>
        <w:spacing w:after="120" w:line="240" w:lineRule="auto"/>
        <w:ind w:right="-92"/>
        <w:jc w:val="both"/>
        <w:rPr>
          <w:rFonts w:ascii="Arial" w:eastAsia="Times New Roman" w:hAnsi="Arial" w:cs="Arial"/>
          <w:lang w:eastAsia="cs-CZ"/>
        </w:rPr>
      </w:pPr>
    </w:p>
    <w:p w14:paraId="10FC071C" w14:textId="77777777" w:rsidR="008A2F71" w:rsidRPr="00145448" w:rsidRDefault="008A2F71" w:rsidP="00802E28">
      <w:pPr>
        <w:widowControl w:val="0"/>
        <w:spacing w:after="120" w:line="240" w:lineRule="auto"/>
        <w:ind w:right="-92"/>
        <w:jc w:val="both"/>
        <w:rPr>
          <w:rFonts w:ascii="Arial" w:eastAsia="Times New Roman" w:hAnsi="Arial" w:cs="Arial"/>
          <w:lang w:eastAsia="cs-CZ"/>
        </w:rPr>
      </w:pPr>
    </w:p>
    <w:p w14:paraId="2FA9645C" w14:textId="77777777" w:rsidR="004E4F79" w:rsidRPr="00145448" w:rsidRDefault="00296563" w:rsidP="00802E28">
      <w:pPr>
        <w:widowControl w:val="0"/>
        <w:spacing w:after="120" w:line="240" w:lineRule="auto"/>
        <w:ind w:left="1134" w:right="-92" w:hanging="1134"/>
        <w:jc w:val="both"/>
        <w:rPr>
          <w:rFonts w:ascii="Arial" w:eastAsia="Times New Roman" w:hAnsi="Arial" w:cs="Arial"/>
          <w:lang w:eastAsia="cs-CZ"/>
        </w:rPr>
      </w:pPr>
      <w:r w:rsidRPr="00145448">
        <w:rPr>
          <w:rFonts w:ascii="Arial" w:eastAsia="Times New Roman" w:hAnsi="Arial" w:cs="Arial"/>
          <w:lang w:eastAsia="cs-CZ"/>
        </w:rPr>
        <w:t>Ve Šternberku dne</w:t>
      </w:r>
      <w:r w:rsidR="00CC3D5F" w:rsidRPr="00145448">
        <w:rPr>
          <w:rFonts w:ascii="Arial" w:eastAsia="Times New Roman" w:hAnsi="Arial" w:cs="Arial"/>
          <w:lang w:eastAsia="cs-CZ"/>
        </w:rPr>
        <w:t xml:space="preserve"> </w:t>
      </w:r>
      <w:r w:rsidR="00F37888" w:rsidRPr="00145448">
        <w:rPr>
          <w:rFonts w:ascii="Arial" w:eastAsia="Times New Roman" w:hAnsi="Arial" w:cs="Arial"/>
          <w:lang w:eastAsia="cs-CZ"/>
        </w:rPr>
        <w:t>………………</w:t>
      </w:r>
      <w:r w:rsidR="00513B3A" w:rsidRPr="00145448">
        <w:rPr>
          <w:rFonts w:ascii="Arial" w:eastAsia="Times New Roman" w:hAnsi="Arial" w:cs="Arial"/>
          <w:lang w:eastAsia="cs-CZ"/>
        </w:rPr>
        <w:tab/>
      </w:r>
      <w:r w:rsidR="00513B3A" w:rsidRPr="00145448">
        <w:rPr>
          <w:rFonts w:ascii="Arial" w:eastAsia="Times New Roman" w:hAnsi="Arial" w:cs="Arial"/>
          <w:lang w:eastAsia="cs-CZ"/>
        </w:rPr>
        <w:tab/>
      </w:r>
      <w:r w:rsidR="00513B3A" w:rsidRPr="00145448">
        <w:rPr>
          <w:rFonts w:ascii="Arial" w:eastAsia="Times New Roman" w:hAnsi="Arial" w:cs="Arial"/>
          <w:lang w:eastAsia="cs-CZ"/>
        </w:rPr>
        <w:tab/>
      </w:r>
      <w:r w:rsidR="00400E0E" w:rsidRPr="00145448">
        <w:rPr>
          <w:rFonts w:ascii="Arial" w:eastAsia="Times New Roman" w:hAnsi="Arial" w:cs="Arial"/>
          <w:lang w:eastAsia="cs-CZ"/>
        </w:rPr>
        <w:t>V</w:t>
      </w:r>
      <w:r w:rsidR="00FB6493" w:rsidRPr="00145448">
        <w:rPr>
          <w:rFonts w:ascii="Arial" w:eastAsia="Times New Roman" w:hAnsi="Arial" w:cs="Arial"/>
          <w:lang w:eastAsia="cs-CZ"/>
        </w:rPr>
        <w:t> </w:t>
      </w:r>
      <w:r w:rsidR="006123AB" w:rsidRPr="00145448">
        <w:rPr>
          <w:rFonts w:ascii="Arial" w:eastAsia="Times New Roman" w:hAnsi="Arial" w:cs="Arial"/>
          <w:highlight w:val="yellow"/>
          <w:lang w:eastAsia="cs-CZ"/>
        </w:rPr>
        <w:t>………………………….</w:t>
      </w:r>
    </w:p>
    <w:p w14:paraId="107BF730" w14:textId="77777777" w:rsidR="004E4F79" w:rsidRPr="00145448" w:rsidRDefault="004E4F79" w:rsidP="00802E28">
      <w:pPr>
        <w:widowControl w:val="0"/>
        <w:spacing w:after="120" w:line="240" w:lineRule="auto"/>
        <w:ind w:right="-92"/>
        <w:jc w:val="both"/>
        <w:rPr>
          <w:rFonts w:ascii="Arial" w:eastAsia="Times New Roman" w:hAnsi="Arial" w:cs="Arial"/>
          <w:lang w:eastAsia="cs-CZ"/>
        </w:rPr>
      </w:pPr>
    </w:p>
    <w:p w14:paraId="7EC6B723" w14:textId="77777777" w:rsidR="00CC3D5F" w:rsidRPr="00145448" w:rsidRDefault="00CC3D5F" w:rsidP="00802E28">
      <w:pPr>
        <w:widowControl w:val="0"/>
        <w:spacing w:after="120" w:line="240" w:lineRule="auto"/>
        <w:ind w:right="-92"/>
        <w:jc w:val="both"/>
        <w:rPr>
          <w:rFonts w:ascii="Arial" w:eastAsia="Times New Roman" w:hAnsi="Arial" w:cs="Arial"/>
          <w:lang w:eastAsia="cs-CZ"/>
        </w:rPr>
      </w:pPr>
    </w:p>
    <w:p w14:paraId="286CBD97" w14:textId="77777777" w:rsidR="00CC3D5F" w:rsidRPr="00145448" w:rsidRDefault="00CC3D5F" w:rsidP="00802E28">
      <w:pPr>
        <w:widowControl w:val="0"/>
        <w:spacing w:after="120" w:line="240" w:lineRule="auto"/>
        <w:ind w:right="-92"/>
        <w:jc w:val="both"/>
        <w:rPr>
          <w:rFonts w:ascii="Arial" w:eastAsia="Times New Roman" w:hAnsi="Arial" w:cs="Arial"/>
          <w:lang w:eastAsia="cs-CZ"/>
        </w:rPr>
      </w:pPr>
    </w:p>
    <w:p w14:paraId="6EB217B4" w14:textId="77777777" w:rsidR="00BD42FA" w:rsidRPr="00145448" w:rsidRDefault="00BD42FA" w:rsidP="00802E28">
      <w:pPr>
        <w:widowControl w:val="0"/>
        <w:spacing w:after="120" w:line="240" w:lineRule="auto"/>
        <w:ind w:left="1134" w:right="-92" w:hanging="1134"/>
        <w:jc w:val="both"/>
        <w:rPr>
          <w:rFonts w:ascii="Arial" w:eastAsia="Times New Roman" w:hAnsi="Arial" w:cs="Arial"/>
          <w:lang w:eastAsia="cs-CZ"/>
        </w:rPr>
      </w:pPr>
    </w:p>
    <w:p w14:paraId="41444A07" w14:textId="2F81B348" w:rsidR="004E4F79" w:rsidRPr="00145448" w:rsidRDefault="004E4F79" w:rsidP="00802E28">
      <w:pPr>
        <w:widowControl w:val="0"/>
        <w:tabs>
          <w:tab w:val="left" w:pos="5670"/>
        </w:tabs>
        <w:spacing w:after="120" w:line="240" w:lineRule="auto"/>
        <w:ind w:left="1134" w:right="-92" w:hanging="1134"/>
        <w:jc w:val="both"/>
        <w:rPr>
          <w:rFonts w:ascii="Arial" w:eastAsia="Times New Roman" w:hAnsi="Arial" w:cs="Arial"/>
          <w:lang w:eastAsia="cs-CZ"/>
        </w:rPr>
      </w:pPr>
      <w:r w:rsidRPr="00145448">
        <w:rPr>
          <w:rFonts w:ascii="Arial" w:eastAsia="Times New Roman" w:hAnsi="Arial" w:cs="Arial"/>
          <w:lang w:eastAsia="cs-CZ"/>
        </w:rPr>
        <w:t xml:space="preserve">Za </w:t>
      </w:r>
      <w:proofErr w:type="gramStart"/>
      <w:r w:rsidR="00146849" w:rsidRPr="00145448">
        <w:rPr>
          <w:rFonts w:ascii="Arial" w:eastAsia="Times New Roman" w:hAnsi="Arial" w:cs="Arial"/>
          <w:lang w:eastAsia="cs-CZ"/>
        </w:rPr>
        <w:t>objednatele:</w:t>
      </w:r>
      <w:r w:rsidRPr="00145448">
        <w:rPr>
          <w:rFonts w:ascii="Arial" w:eastAsia="Times New Roman" w:hAnsi="Arial" w:cs="Arial"/>
          <w:lang w:eastAsia="cs-CZ"/>
        </w:rPr>
        <w:t xml:space="preserve">   </w:t>
      </w:r>
      <w:proofErr w:type="gramEnd"/>
      <w:r w:rsidRPr="00145448">
        <w:rPr>
          <w:rFonts w:ascii="Arial" w:eastAsia="Times New Roman" w:hAnsi="Arial" w:cs="Arial"/>
          <w:lang w:eastAsia="cs-CZ"/>
        </w:rPr>
        <w:t xml:space="preserve">              </w:t>
      </w:r>
      <w:r w:rsidR="0003543A" w:rsidRPr="00145448">
        <w:rPr>
          <w:rFonts w:ascii="Arial" w:eastAsia="Times New Roman" w:hAnsi="Arial" w:cs="Arial"/>
          <w:lang w:eastAsia="cs-CZ"/>
        </w:rPr>
        <w:t xml:space="preserve">                                   </w:t>
      </w:r>
      <w:r w:rsidRPr="00145448">
        <w:rPr>
          <w:rFonts w:ascii="Arial" w:eastAsia="Times New Roman" w:hAnsi="Arial" w:cs="Arial"/>
          <w:lang w:eastAsia="cs-CZ"/>
        </w:rPr>
        <w:t xml:space="preserve">Za </w:t>
      </w:r>
      <w:r w:rsidR="00913D6F" w:rsidRPr="00145448">
        <w:rPr>
          <w:rFonts w:ascii="Arial" w:eastAsia="Times New Roman" w:hAnsi="Arial" w:cs="Arial"/>
          <w:lang w:eastAsia="cs-CZ"/>
        </w:rPr>
        <w:t>z</w:t>
      </w:r>
      <w:r w:rsidRPr="00145448">
        <w:rPr>
          <w:rFonts w:ascii="Arial" w:eastAsia="Times New Roman" w:hAnsi="Arial" w:cs="Arial"/>
          <w:lang w:eastAsia="cs-CZ"/>
        </w:rPr>
        <w:t xml:space="preserve">hotovitele: </w:t>
      </w:r>
    </w:p>
    <w:p w14:paraId="73D8CF46" w14:textId="77777777" w:rsidR="00903A62" w:rsidRPr="00145448" w:rsidRDefault="00903A62" w:rsidP="00802E28">
      <w:pPr>
        <w:spacing w:after="120" w:line="240" w:lineRule="auto"/>
        <w:jc w:val="both"/>
        <w:rPr>
          <w:rFonts w:ascii="Arial" w:eastAsia="Times New Roman" w:hAnsi="Arial" w:cs="Arial"/>
          <w:lang w:eastAsia="ar-SA"/>
        </w:rPr>
      </w:pPr>
    </w:p>
    <w:p w14:paraId="5F949D60" w14:textId="1DC7A66D" w:rsidR="00D8670C" w:rsidRPr="00145448" w:rsidRDefault="0059612D" w:rsidP="00802E28">
      <w:pPr>
        <w:spacing w:after="120" w:line="240" w:lineRule="auto"/>
        <w:ind w:left="1134" w:hanging="1134"/>
        <w:jc w:val="both"/>
        <w:rPr>
          <w:rFonts w:ascii="Arial" w:eastAsia="Times New Roman" w:hAnsi="Arial"/>
          <w:b/>
          <w:i/>
          <w:lang w:eastAsia="ar-SA"/>
        </w:rPr>
      </w:pPr>
      <w:r w:rsidRPr="00145448">
        <w:rPr>
          <w:rFonts w:ascii="Arial" w:eastAsia="Times New Roman" w:hAnsi="Arial" w:cs="Arial"/>
          <w:lang w:eastAsia="ar-SA"/>
        </w:rPr>
        <w:t>Ing. Stanislav Orság, starosta</w:t>
      </w:r>
      <w:r w:rsidRPr="00145448">
        <w:rPr>
          <w:rFonts w:ascii="Arial" w:eastAsia="Times New Roman" w:hAnsi="Arial" w:cs="Arial"/>
          <w:lang w:eastAsia="ar-SA"/>
        </w:rPr>
        <w:tab/>
      </w:r>
      <w:r w:rsidR="005D42F7" w:rsidRPr="00145448">
        <w:rPr>
          <w:rFonts w:ascii="Arial" w:eastAsia="Times New Roman" w:hAnsi="Arial" w:cs="Arial"/>
          <w:lang w:eastAsia="ar-SA"/>
        </w:rPr>
        <w:tab/>
      </w:r>
      <w:r w:rsidR="006123AB" w:rsidRPr="00145448">
        <w:rPr>
          <w:rFonts w:ascii="Arial" w:eastAsia="Times New Roman" w:hAnsi="Arial" w:cs="Arial"/>
          <w:highlight w:val="yellow"/>
          <w:lang w:eastAsia="ar-SA"/>
        </w:rPr>
        <w:t>……………………………………</w:t>
      </w:r>
    </w:p>
    <w:sectPr w:rsidR="00D8670C" w:rsidRPr="00145448" w:rsidSect="00A862A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13" w:right="1417" w:bottom="1417" w:left="1417" w:header="567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90C88" w14:textId="77777777" w:rsidR="00F11CA5" w:rsidRDefault="00F11CA5" w:rsidP="00C13643">
      <w:pPr>
        <w:spacing w:after="0" w:line="240" w:lineRule="auto"/>
      </w:pPr>
      <w:r>
        <w:separator/>
      </w:r>
    </w:p>
  </w:endnote>
  <w:endnote w:type="continuationSeparator" w:id="0">
    <w:p w14:paraId="1B97E69D" w14:textId="77777777" w:rsidR="00F11CA5" w:rsidRDefault="00F11CA5" w:rsidP="00C13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61938" w14:textId="77777777" w:rsidR="00892A3F" w:rsidRDefault="00892A3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2BD0A" w14:textId="77777777" w:rsidR="00A862A3" w:rsidRPr="00714490" w:rsidRDefault="00A862A3" w:rsidP="00A862A3">
    <w:pPr>
      <w:pStyle w:val="Zpat"/>
      <w:jc w:val="right"/>
      <w:rPr>
        <w:b/>
        <w:bCs/>
        <w:i/>
        <w:iCs/>
        <w:color w:val="7F7F7F"/>
        <w:sz w:val="24"/>
        <w:szCs w:val="24"/>
      </w:rPr>
    </w:pPr>
    <w:r w:rsidRPr="00714490">
      <w:rPr>
        <w:i/>
        <w:iCs/>
        <w:color w:val="7F7F7F"/>
        <w:sz w:val="24"/>
        <w:szCs w:val="24"/>
      </w:rPr>
      <w:t xml:space="preserve">Stránka </w:t>
    </w:r>
    <w:r w:rsidRPr="00714490">
      <w:rPr>
        <w:b/>
        <w:bCs/>
        <w:i/>
        <w:iCs/>
        <w:color w:val="7F7F7F"/>
        <w:sz w:val="24"/>
        <w:szCs w:val="24"/>
      </w:rPr>
      <w:fldChar w:fldCharType="begin"/>
    </w:r>
    <w:r w:rsidRPr="00714490">
      <w:rPr>
        <w:b/>
        <w:bCs/>
        <w:i/>
        <w:iCs/>
        <w:color w:val="7F7F7F"/>
        <w:sz w:val="24"/>
        <w:szCs w:val="24"/>
      </w:rPr>
      <w:instrText>PAGE</w:instrText>
    </w:r>
    <w:r w:rsidRPr="00714490">
      <w:rPr>
        <w:b/>
        <w:bCs/>
        <w:i/>
        <w:iCs/>
        <w:color w:val="7F7F7F"/>
        <w:sz w:val="24"/>
        <w:szCs w:val="24"/>
      </w:rPr>
      <w:fldChar w:fldCharType="separate"/>
    </w:r>
    <w:r w:rsidRPr="00714490">
      <w:rPr>
        <w:b/>
        <w:bCs/>
        <w:i/>
        <w:iCs/>
        <w:color w:val="7F7F7F"/>
        <w:sz w:val="24"/>
        <w:szCs w:val="24"/>
      </w:rPr>
      <w:t>2</w:t>
    </w:r>
    <w:r w:rsidRPr="00714490">
      <w:rPr>
        <w:b/>
        <w:bCs/>
        <w:i/>
        <w:iCs/>
        <w:color w:val="7F7F7F"/>
        <w:sz w:val="24"/>
        <w:szCs w:val="24"/>
      </w:rPr>
      <w:fldChar w:fldCharType="end"/>
    </w:r>
    <w:r w:rsidRPr="00714490">
      <w:rPr>
        <w:i/>
        <w:iCs/>
        <w:color w:val="7F7F7F"/>
        <w:sz w:val="24"/>
        <w:szCs w:val="24"/>
      </w:rPr>
      <w:t xml:space="preserve"> z </w:t>
    </w:r>
    <w:r w:rsidRPr="00714490">
      <w:rPr>
        <w:b/>
        <w:bCs/>
        <w:i/>
        <w:iCs/>
        <w:color w:val="7F7F7F"/>
        <w:sz w:val="24"/>
        <w:szCs w:val="24"/>
      </w:rPr>
      <w:fldChar w:fldCharType="begin"/>
    </w:r>
    <w:r w:rsidRPr="00714490">
      <w:rPr>
        <w:b/>
        <w:bCs/>
        <w:i/>
        <w:iCs/>
        <w:color w:val="7F7F7F"/>
        <w:sz w:val="24"/>
        <w:szCs w:val="24"/>
      </w:rPr>
      <w:instrText>NUMPAGES</w:instrText>
    </w:r>
    <w:r w:rsidRPr="00714490">
      <w:rPr>
        <w:b/>
        <w:bCs/>
        <w:i/>
        <w:iCs/>
        <w:color w:val="7F7F7F"/>
        <w:sz w:val="24"/>
        <w:szCs w:val="24"/>
      </w:rPr>
      <w:fldChar w:fldCharType="separate"/>
    </w:r>
    <w:r w:rsidRPr="00714490">
      <w:rPr>
        <w:b/>
        <w:bCs/>
        <w:i/>
        <w:iCs/>
        <w:color w:val="7F7F7F"/>
        <w:sz w:val="24"/>
        <w:szCs w:val="24"/>
      </w:rPr>
      <w:t>2</w:t>
    </w:r>
    <w:r w:rsidRPr="00714490">
      <w:rPr>
        <w:b/>
        <w:bCs/>
        <w:i/>
        <w:iCs/>
        <w:color w:val="7F7F7F"/>
        <w:sz w:val="24"/>
        <w:szCs w:val="24"/>
      </w:rPr>
      <w:fldChar w:fldCharType="end"/>
    </w:r>
  </w:p>
  <w:p w14:paraId="02C37EE8" w14:textId="39B31FAF" w:rsidR="00FC6D05" w:rsidRPr="00FC6D05" w:rsidRDefault="005632B7" w:rsidP="00892A3F">
    <w:pPr>
      <w:pStyle w:val="Zpat"/>
      <w:rPr>
        <w:b/>
        <w:bCs/>
        <w:i/>
        <w:iCs/>
        <w:color w:val="7F7F7F"/>
        <w:sz w:val="24"/>
        <w:szCs w:val="24"/>
      </w:rPr>
    </w:pPr>
    <w:r w:rsidRPr="00714490">
      <w:rPr>
        <w:i/>
        <w:iCs/>
        <w:color w:val="7F7F7F"/>
        <w:sz w:val="24"/>
        <w:szCs w:val="24"/>
      </w:rPr>
      <w:t xml:space="preserve">SOD: </w:t>
    </w:r>
    <w:r w:rsidR="00892A3F" w:rsidRPr="00892A3F">
      <w:rPr>
        <w:i/>
        <w:iCs/>
        <w:color w:val="7F7F7F"/>
        <w:sz w:val="24"/>
        <w:szCs w:val="24"/>
      </w:rPr>
      <w:t>Šternberk, Olomoucká dětské dopravní hřiště – chodník, příjezdová cesta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A72B7" w14:textId="77777777" w:rsidR="00A862A3" w:rsidRDefault="00A862A3">
    <w:pPr>
      <w:pStyle w:val="Zpat"/>
      <w:jc w:val="right"/>
    </w:pPr>
  </w:p>
  <w:p w14:paraId="79AF91E5" w14:textId="77777777" w:rsidR="00A862A3" w:rsidRDefault="00A862A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1F982" w14:textId="77777777" w:rsidR="00F11CA5" w:rsidRDefault="00F11CA5" w:rsidP="00C13643">
      <w:pPr>
        <w:spacing w:after="0" w:line="240" w:lineRule="auto"/>
      </w:pPr>
      <w:r>
        <w:separator/>
      </w:r>
    </w:p>
  </w:footnote>
  <w:footnote w:type="continuationSeparator" w:id="0">
    <w:p w14:paraId="471D2EAA" w14:textId="77777777" w:rsidR="00F11CA5" w:rsidRDefault="00F11CA5" w:rsidP="00C136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5FC9" w14:textId="77777777" w:rsidR="00892A3F" w:rsidRDefault="00892A3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F9590" w14:textId="77777777" w:rsidR="00892A3F" w:rsidRDefault="00892A3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1450A" w14:textId="77777777" w:rsidR="00892A3F" w:rsidRDefault="00892A3F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2BC6"/>
    <w:multiLevelType w:val="hybridMultilevel"/>
    <w:tmpl w:val="D682F17C"/>
    <w:lvl w:ilvl="0" w:tplc="D9E24852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F5F7A"/>
    <w:multiLevelType w:val="multilevel"/>
    <w:tmpl w:val="3E4697C8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F236E84"/>
    <w:multiLevelType w:val="hybridMultilevel"/>
    <w:tmpl w:val="5FFE0216"/>
    <w:lvl w:ilvl="0" w:tplc="82B001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21D07A5"/>
    <w:multiLevelType w:val="hybridMultilevel"/>
    <w:tmpl w:val="C66A44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DD60BC"/>
    <w:multiLevelType w:val="hybridMultilevel"/>
    <w:tmpl w:val="B456DC20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F8650F"/>
    <w:multiLevelType w:val="multilevel"/>
    <w:tmpl w:val="6BFC2E5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3F08B2"/>
    <w:multiLevelType w:val="hybridMultilevel"/>
    <w:tmpl w:val="E6BEB458"/>
    <w:lvl w:ilvl="0" w:tplc="BA62DB12">
      <w:start w:val="1"/>
      <w:numFmt w:val="decimal"/>
      <w:lvlText w:val="%1."/>
      <w:lvlJc w:val="left"/>
      <w:pPr>
        <w:ind w:left="1065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lowerLetter"/>
      <w:lvlText w:val="%2."/>
      <w:lvlJc w:val="left"/>
      <w:pPr>
        <w:ind w:left="1785" w:hanging="360"/>
      </w:pPr>
    </w:lvl>
    <w:lvl w:ilvl="2" w:tplc="0405001B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D0212CF"/>
    <w:multiLevelType w:val="hybridMultilevel"/>
    <w:tmpl w:val="7898BFDE"/>
    <w:lvl w:ilvl="0" w:tplc="D9E24852">
      <w:start w:val="10"/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21FD0E27"/>
    <w:multiLevelType w:val="hybridMultilevel"/>
    <w:tmpl w:val="EF0E9A2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6834BC"/>
    <w:multiLevelType w:val="hybridMultilevel"/>
    <w:tmpl w:val="7E1EBC26"/>
    <w:lvl w:ilvl="0" w:tplc="99DE643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E7708"/>
    <w:multiLevelType w:val="hybridMultilevel"/>
    <w:tmpl w:val="A25ACCB0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BB33CCF"/>
    <w:multiLevelType w:val="hybridMultilevel"/>
    <w:tmpl w:val="B270021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E76645"/>
    <w:multiLevelType w:val="hybridMultilevel"/>
    <w:tmpl w:val="EF0E9A28"/>
    <w:lvl w:ilvl="0" w:tplc="0405000F">
      <w:start w:val="1"/>
      <w:numFmt w:val="decimal"/>
      <w:lvlText w:val="%1."/>
      <w:lvlJc w:val="left"/>
      <w:pPr>
        <w:ind w:left="786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5D7CAA"/>
    <w:multiLevelType w:val="hybridMultilevel"/>
    <w:tmpl w:val="9E1630D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678E2"/>
    <w:multiLevelType w:val="hybridMultilevel"/>
    <w:tmpl w:val="9D287C4E"/>
    <w:lvl w:ilvl="0" w:tplc="D9E24852">
      <w:start w:val="10"/>
      <w:numFmt w:val="bullet"/>
      <w:lvlText w:val="-"/>
      <w:lvlJc w:val="left"/>
      <w:pPr>
        <w:ind w:left="1146" w:hanging="360"/>
      </w:pPr>
      <w:rPr>
        <w:rFonts w:ascii="Calibri" w:eastAsia="Calibri" w:hAnsi="Calibri" w:cs="Calibri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2EEC4897"/>
    <w:multiLevelType w:val="hybridMultilevel"/>
    <w:tmpl w:val="7542E5B2"/>
    <w:lvl w:ilvl="0" w:tplc="7474FC06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  <w:b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591AFA"/>
    <w:multiLevelType w:val="hybridMultilevel"/>
    <w:tmpl w:val="1F9283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2F615B"/>
    <w:multiLevelType w:val="hybridMultilevel"/>
    <w:tmpl w:val="08C6DBEC"/>
    <w:lvl w:ilvl="0" w:tplc="00000016">
      <w:start w:val="5"/>
      <w:numFmt w:val="bullet"/>
      <w:lvlText w:val="-"/>
      <w:lvlJc w:val="left"/>
      <w:pPr>
        <w:ind w:left="1440" w:hanging="360"/>
      </w:pPr>
      <w:rPr>
        <w:rFonts w:ascii="Calibr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23C5FD9"/>
    <w:multiLevelType w:val="hybridMultilevel"/>
    <w:tmpl w:val="8B42C9D0"/>
    <w:lvl w:ilvl="0" w:tplc="0405000F">
      <w:start w:val="1"/>
      <w:numFmt w:val="decimal"/>
      <w:lvlText w:val="%1."/>
      <w:lvlJc w:val="left"/>
      <w:pPr>
        <w:ind w:left="3337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EC17F9"/>
    <w:multiLevelType w:val="hybridMultilevel"/>
    <w:tmpl w:val="C6FA222E"/>
    <w:lvl w:ilvl="0" w:tplc="73B42A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060360"/>
    <w:multiLevelType w:val="hybridMultilevel"/>
    <w:tmpl w:val="48FEC8A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C55F4C"/>
    <w:multiLevelType w:val="hybridMultilevel"/>
    <w:tmpl w:val="91D4FD0C"/>
    <w:lvl w:ilvl="0" w:tplc="955C8E90">
      <w:start w:val="1"/>
      <w:numFmt w:val="upperRoman"/>
      <w:lvlText w:val="%1."/>
      <w:lvlJc w:val="left"/>
      <w:pPr>
        <w:ind w:left="1145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5" w:hanging="360"/>
      </w:pPr>
    </w:lvl>
    <w:lvl w:ilvl="2" w:tplc="0405001B" w:tentative="1">
      <w:start w:val="1"/>
      <w:numFmt w:val="lowerRoman"/>
      <w:lvlText w:val="%3."/>
      <w:lvlJc w:val="right"/>
      <w:pPr>
        <w:ind w:left="2225" w:hanging="180"/>
      </w:pPr>
    </w:lvl>
    <w:lvl w:ilvl="3" w:tplc="0405000F" w:tentative="1">
      <w:start w:val="1"/>
      <w:numFmt w:val="decimal"/>
      <w:lvlText w:val="%4."/>
      <w:lvlJc w:val="left"/>
      <w:pPr>
        <w:ind w:left="2945" w:hanging="360"/>
      </w:pPr>
    </w:lvl>
    <w:lvl w:ilvl="4" w:tplc="04050019" w:tentative="1">
      <w:start w:val="1"/>
      <w:numFmt w:val="lowerLetter"/>
      <w:lvlText w:val="%5."/>
      <w:lvlJc w:val="left"/>
      <w:pPr>
        <w:ind w:left="3665" w:hanging="360"/>
      </w:pPr>
    </w:lvl>
    <w:lvl w:ilvl="5" w:tplc="0405001B" w:tentative="1">
      <w:start w:val="1"/>
      <w:numFmt w:val="lowerRoman"/>
      <w:lvlText w:val="%6."/>
      <w:lvlJc w:val="right"/>
      <w:pPr>
        <w:ind w:left="4385" w:hanging="180"/>
      </w:pPr>
    </w:lvl>
    <w:lvl w:ilvl="6" w:tplc="0405000F" w:tentative="1">
      <w:start w:val="1"/>
      <w:numFmt w:val="decimal"/>
      <w:lvlText w:val="%7."/>
      <w:lvlJc w:val="left"/>
      <w:pPr>
        <w:ind w:left="5105" w:hanging="360"/>
      </w:pPr>
    </w:lvl>
    <w:lvl w:ilvl="7" w:tplc="04050019" w:tentative="1">
      <w:start w:val="1"/>
      <w:numFmt w:val="lowerLetter"/>
      <w:lvlText w:val="%8."/>
      <w:lvlJc w:val="left"/>
      <w:pPr>
        <w:ind w:left="5825" w:hanging="360"/>
      </w:pPr>
    </w:lvl>
    <w:lvl w:ilvl="8" w:tplc="040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 w15:restartNumberingAfterBreak="0">
    <w:nsid w:val="469632FD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7E564E6"/>
    <w:multiLevelType w:val="multilevel"/>
    <w:tmpl w:val="2E2CAA50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1AB4F3A"/>
    <w:multiLevelType w:val="hybridMultilevel"/>
    <w:tmpl w:val="0C9618D2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4D6796"/>
    <w:multiLevelType w:val="hybridMultilevel"/>
    <w:tmpl w:val="3F9EE00E"/>
    <w:lvl w:ilvl="0" w:tplc="04050017">
      <w:start w:val="1"/>
      <w:numFmt w:val="lowerLetter"/>
      <w:lvlText w:val="%1)"/>
      <w:lvlJc w:val="left"/>
      <w:pPr>
        <w:ind w:left="1785" w:hanging="360"/>
      </w:pPr>
    </w:lvl>
    <w:lvl w:ilvl="1" w:tplc="04050019" w:tentative="1">
      <w:start w:val="1"/>
      <w:numFmt w:val="lowerLetter"/>
      <w:lvlText w:val="%2."/>
      <w:lvlJc w:val="left"/>
      <w:pPr>
        <w:ind w:left="2505" w:hanging="360"/>
      </w:pPr>
    </w:lvl>
    <w:lvl w:ilvl="2" w:tplc="0405001B" w:tentative="1">
      <w:start w:val="1"/>
      <w:numFmt w:val="lowerRoman"/>
      <w:lvlText w:val="%3."/>
      <w:lvlJc w:val="right"/>
      <w:pPr>
        <w:ind w:left="3225" w:hanging="180"/>
      </w:pPr>
    </w:lvl>
    <w:lvl w:ilvl="3" w:tplc="0405000F" w:tentative="1">
      <w:start w:val="1"/>
      <w:numFmt w:val="decimal"/>
      <w:lvlText w:val="%4."/>
      <w:lvlJc w:val="left"/>
      <w:pPr>
        <w:ind w:left="3945" w:hanging="360"/>
      </w:pPr>
    </w:lvl>
    <w:lvl w:ilvl="4" w:tplc="04050019" w:tentative="1">
      <w:start w:val="1"/>
      <w:numFmt w:val="lowerLetter"/>
      <w:lvlText w:val="%5."/>
      <w:lvlJc w:val="left"/>
      <w:pPr>
        <w:ind w:left="4665" w:hanging="360"/>
      </w:pPr>
    </w:lvl>
    <w:lvl w:ilvl="5" w:tplc="0405001B" w:tentative="1">
      <w:start w:val="1"/>
      <w:numFmt w:val="lowerRoman"/>
      <w:lvlText w:val="%6."/>
      <w:lvlJc w:val="right"/>
      <w:pPr>
        <w:ind w:left="5385" w:hanging="180"/>
      </w:pPr>
    </w:lvl>
    <w:lvl w:ilvl="6" w:tplc="0405000F" w:tentative="1">
      <w:start w:val="1"/>
      <w:numFmt w:val="decimal"/>
      <w:lvlText w:val="%7."/>
      <w:lvlJc w:val="left"/>
      <w:pPr>
        <w:ind w:left="6105" w:hanging="360"/>
      </w:pPr>
    </w:lvl>
    <w:lvl w:ilvl="7" w:tplc="04050019" w:tentative="1">
      <w:start w:val="1"/>
      <w:numFmt w:val="lowerLetter"/>
      <w:lvlText w:val="%8."/>
      <w:lvlJc w:val="left"/>
      <w:pPr>
        <w:ind w:left="6825" w:hanging="360"/>
      </w:pPr>
    </w:lvl>
    <w:lvl w:ilvl="8" w:tplc="0405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6" w15:restartNumberingAfterBreak="0">
    <w:nsid w:val="57010631"/>
    <w:multiLevelType w:val="multilevel"/>
    <w:tmpl w:val="481E25C6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8A91054"/>
    <w:multiLevelType w:val="hybridMultilevel"/>
    <w:tmpl w:val="6D224144"/>
    <w:lvl w:ilvl="0" w:tplc="0B146BF8">
      <w:start w:val="5"/>
      <w:numFmt w:val="bullet"/>
      <w:lvlText w:val="-"/>
      <w:lvlJc w:val="left"/>
      <w:pPr>
        <w:ind w:left="249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abstractNum w:abstractNumId="28" w15:restartNumberingAfterBreak="0">
    <w:nsid w:val="5B284BA6"/>
    <w:multiLevelType w:val="hybridMultilevel"/>
    <w:tmpl w:val="7858485A"/>
    <w:lvl w:ilvl="0" w:tplc="FBA8DDB4">
      <w:start w:val="2"/>
      <w:numFmt w:val="decimal"/>
      <w:lvlText w:val="%1."/>
      <w:lvlJc w:val="left"/>
      <w:pPr>
        <w:ind w:left="2880" w:hanging="360"/>
      </w:pPr>
      <w:rPr>
        <w:rFonts w:hint="default"/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9417B6"/>
    <w:multiLevelType w:val="hybridMultilevel"/>
    <w:tmpl w:val="17B00A32"/>
    <w:lvl w:ilvl="0" w:tplc="00000016">
      <w:start w:val="5"/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D31467"/>
    <w:multiLevelType w:val="hybridMultilevel"/>
    <w:tmpl w:val="C66A44E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201B93"/>
    <w:multiLevelType w:val="hybridMultilevel"/>
    <w:tmpl w:val="EF0E9A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80476"/>
    <w:multiLevelType w:val="hybridMultilevel"/>
    <w:tmpl w:val="A820635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925D18"/>
    <w:multiLevelType w:val="hybridMultilevel"/>
    <w:tmpl w:val="4268FCE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580FAC"/>
    <w:multiLevelType w:val="hybridMultilevel"/>
    <w:tmpl w:val="D638C6D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9A05C0"/>
    <w:multiLevelType w:val="hybridMultilevel"/>
    <w:tmpl w:val="9F76F152"/>
    <w:lvl w:ilvl="0" w:tplc="7B829A3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A421F6"/>
    <w:multiLevelType w:val="hybridMultilevel"/>
    <w:tmpl w:val="E6BEB458"/>
    <w:lvl w:ilvl="0" w:tplc="FFFFFFFF">
      <w:start w:val="1"/>
      <w:numFmt w:val="decimal"/>
      <w:lvlText w:val="%1."/>
      <w:lvlJc w:val="left"/>
      <w:pPr>
        <w:ind w:left="1065" w:hanging="360"/>
      </w:pPr>
      <w:rPr>
        <w:rFonts w:ascii="Arial" w:eastAsia="Times New Roman" w:hAnsi="Arial" w:cs="Aria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737A6E0B"/>
    <w:multiLevelType w:val="hybridMultilevel"/>
    <w:tmpl w:val="82DC9EA8"/>
    <w:lvl w:ilvl="0" w:tplc="F9B2BAB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 w15:restartNumberingAfterBreak="0">
    <w:nsid w:val="74F7677A"/>
    <w:multiLevelType w:val="hybridMultilevel"/>
    <w:tmpl w:val="791CAFB0"/>
    <w:lvl w:ilvl="0" w:tplc="51A0BA4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AA2FB6"/>
    <w:multiLevelType w:val="hybridMultilevel"/>
    <w:tmpl w:val="1F86B470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7B81735"/>
    <w:multiLevelType w:val="hybridMultilevel"/>
    <w:tmpl w:val="282A222A"/>
    <w:lvl w:ilvl="0" w:tplc="040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78C57750"/>
    <w:multiLevelType w:val="hybridMultilevel"/>
    <w:tmpl w:val="07B04CD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5D3E64"/>
    <w:multiLevelType w:val="hybridMultilevel"/>
    <w:tmpl w:val="B270021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84046C"/>
    <w:multiLevelType w:val="hybridMultilevel"/>
    <w:tmpl w:val="A820635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1018915">
    <w:abstractNumId w:val="38"/>
  </w:num>
  <w:num w:numId="2" w16cid:durableId="593980692">
    <w:abstractNumId w:val="9"/>
  </w:num>
  <w:num w:numId="3" w16cid:durableId="1629773876">
    <w:abstractNumId w:val="35"/>
  </w:num>
  <w:num w:numId="4" w16cid:durableId="1742290851">
    <w:abstractNumId w:val="13"/>
  </w:num>
  <w:num w:numId="5" w16cid:durableId="440493267">
    <w:abstractNumId w:val="22"/>
  </w:num>
  <w:num w:numId="6" w16cid:durableId="753206225">
    <w:abstractNumId w:val="39"/>
  </w:num>
  <w:num w:numId="7" w16cid:durableId="340008032">
    <w:abstractNumId w:val="8"/>
  </w:num>
  <w:num w:numId="8" w16cid:durableId="1037702804">
    <w:abstractNumId w:val="12"/>
  </w:num>
  <w:num w:numId="9" w16cid:durableId="1938516109">
    <w:abstractNumId w:val="10"/>
  </w:num>
  <w:num w:numId="10" w16cid:durableId="774250528">
    <w:abstractNumId w:val="34"/>
  </w:num>
  <w:num w:numId="11" w16cid:durableId="514996284">
    <w:abstractNumId w:val="27"/>
  </w:num>
  <w:num w:numId="12" w16cid:durableId="224801802">
    <w:abstractNumId w:val="14"/>
  </w:num>
  <w:num w:numId="13" w16cid:durableId="480661617">
    <w:abstractNumId w:val="0"/>
  </w:num>
  <w:num w:numId="14" w16cid:durableId="1019816172">
    <w:abstractNumId w:val="40"/>
  </w:num>
  <w:num w:numId="15" w16cid:durableId="613243832">
    <w:abstractNumId w:val="7"/>
  </w:num>
  <w:num w:numId="16" w16cid:durableId="2073648641">
    <w:abstractNumId w:val="18"/>
  </w:num>
  <w:num w:numId="17" w16cid:durableId="687751222">
    <w:abstractNumId w:val="32"/>
  </w:num>
  <w:num w:numId="18" w16cid:durableId="435097780">
    <w:abstractNumId w:val="2"/>
  </w:num>
  <w:num w:numId="19" w16cid:durableId="146288071">
    <w:abstractNumId w:val="17"/>
  </w:num>
  <w:num w:numId="20" w16cid:durableId="1643316699">
    <w:abstractNumId w:val="30"/>
  </w:num>
  <w:num w:numId="21" w16cid:durableId="1172525189">
    <w:abstractNumId w:val="29"/>
  </w:num>
  <w:num w:numId="22" w16cid:durableId="933244606">
    <w:abstractNumId w:val="43"/>
  </w:num>
  <w:num w:numId="23" w16cid:durableId="1518081369">
    <w:abstractNumId w:val="42"/>
  </w:num>
  <w:num w:numId="24" w16cid:durableId="888034473">
    <w:abstractNumId w:val="37"/>
  </w:num>
  <w:num w:numId="25" w16cid:durableId="557016184">
    <w:abstractNumId w:val="25"/>
  </w:num>
  <w:num w:numId="26" w16cid:durableId="529881146">
    <w:abstractNumId w:val="33"/>
  </w:num>
  <w:num w:numId="27" w16cid:durableId="1762290462">
    <w:abstractNumId w:val="26"/>
  </w:num>
  <w:num w:numId="28" w16cid:durableId="1025180379">
    <w:abstractNumId w:val="1"/>
  </w:num>
  <w:num w:numId="29" w16cid:durableId="906765331">
    <w:abstractNumId w:val="23"/>
  </w:num>
  <w:num w:numId="30" w16cid:durableId="438985878">
    <w:abstractNumId w:val="5"/>
  </w:num>
  <w:num w:numId="31" w16cid:durableId="40850707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42989676">
    <w:abstractNumId w:val="11"/>
  </w:num>
  <w:num w:numId="33" w16cid:durableId="542714967">
    <w:abstractNumId w:val="15"/>
  </w:num>
  <w:num w:numId="34" w16cid:durableId="89720900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79773803">
    <w:abstractNumId w:val="6"/>
  </w:num>
  <w:num w:numId="36" w16cid:durableId="778791003">
    <w:abstractNumId w:val="36"/>
  </w:num>
  <w:num w:numId="37" w16cid:durableId="993408669">
    <w:abstractNumId w:val="21"/>
  </w:num>
  <w:num w:numId="38" w16cid:durableId="1390543034">
    <w:abstractNumId w:val="16"/>
  </w:num>
  <w:num w:numId="39" w16cid:durableId="2123500731">
    <w:abstractNumId w:val="3"/>
  </w:num>
  <w:num w:numId="40" w16cid:durableId="447092913">
    <w:abstractNumId w:val="31"/>
  </w:num>
  <w:num w:numId="41" w16cid:durableId="1791627984">
    <w:abstractNumId w:val="19"/>
  </w:num>
  <w:num w:numId="42" w16cid:durableId="1573270574">
    <w:abstractNumId w:val="24"/>
  </w:num>
  <w:num w:numId="43" w16cid:durableId="2063602352">
    <w:abstractNumId w:val="41"/>
  </w:num>
  <w:num w:numId="44" w16cid:durableId="501162414">
    <w:abstractNumId w:val="28"/>
  </w:num>
  <w:num w:numId="45" w16cid:durableId="1488398769">
    <w:abstractNumId w:val="20"/>
  </w:num>
  <w:num w:numId="46" w16cid:durableId="6114025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4F79"/>
    <w:rsid w:val="00001D3C"/>
    <w:rsid w:val="00021DD9"/>
    <w:rsid w:val="0002628B"/>
    <w:rsid w:val="00031C62"/>
    <w:rsid w:val="0003543A"/>
    <w:rsid w:val="00035680"/>
    <w:rsid w:val="00044368"/>
    <w:rsid w:val="00044F1B"/>
    <w:rsid w:val="00051CA0"/>
    <w:rsid w:val="0006113E"/>
    <w:rsid w:val="00063D3F"/>
    <w:rsid w:val="0007019B"/>
    <w:rsid w:val="00076A5B"/>
    <w:rsid w:val="000770DF"/>
    <w:rsid w:val="00083369"/>
    <w:rsid w:val="00085B1F"/>
    <w:rsid w:val="0009296A"/>
    <w:rsid w:val="00094297"/>
    <w:rsid w:val="00097080"/>
    <w:rsid w:val="00097DF5"/>
    <w:rsid w:val="000A06E5"/>
    <w:rsid w:val="000A4759"/>
    <w:rsid w:val="000A625F"/>
    <w:rsid w:val="000B6053"/>
    <w:rsid w:val="000C364C"/>
    <w:rsid w:val="000C5B47"/>
    <w:rsid w:val="000D3018"/>
    <w:rsid w:val="000D7CF4"/>
    <w:rsid w:val="000E0B47"/>
    <w:rsid w:val="000F2763"/>
    <w:rsid w:val="000F3AB5"/>
    <w:rsid w:val="000F712D"/>
    <w:rsid w:val="00101C89"/>
    <w:rsid w:val="00106A3A"/>
    <w:rsid w:val="001208A8"/>
    <w:rsid w:val="00132F03"/>
    <w:rsid w:val="00145448"/>
    <w:rsid w:val="00146849"/>
    <w:rsid w:val="00151A20"/>
    <w:rsid w:val="00152240"/>
    <w:rsid w:val="001523AA"/>
    <w:rsid w:val="00166BAB"/>
    <w:rsid w:val="00170DFC"/>
    <w:rsid w:val="00174C09"/>
    <w:rsid w:val="00176CA9"/>
    <w:rsid w:val="00186A07"/>
    <w:rsid w:val="001A7F0F"/>
    <w:rsid w:val="001B1BB4"/>
    <w:rsid w:val="001B3100"/>
    <w:rsid w:val="001C7975"/>
    <w:rsid w:val="001D26E5"/>
    <w:rsid w:val="001E2534"/>
    <w:rsid w:val="001E433B"/>
    <w:rsid w:val="00201435"/>
    <w:rsid w:val="00206A62"/>
    <w:rsid w:val="00206E92"/>
    <w:rsid w:val="0021406C"/>
    <w:rsid w:val="00220274"/>
    <w:rsid w:val="00220627"/>
    <w:rsid w:val="00232619"/>
    <w:rsid w:val="002336F9"/>
    <w:rsid w:val="00242FC9"/>
    <w:rsid w:val="00243A18"/>
    <w:rsid w:val="002522A8"/>
    <w:rsid w:val="00255C4A"/>
    <w:rsid w:val="00261F86"/>
    <w:rsid w:val="00264347"/>
    <w:rsid w:val="00270369"/>
    <w:rsid w:val="002713BC"/>
    <w:rsid w:val="00272E95"/>
    <w:rsid w:val="0027431A"/>
    <w:rsid w:val="002873AB"/>
    <w:rsid w:val="00290516"/>
    <w:rsid w:val="002905D1"/>
    <w:rsid w:val="0029094C"/>
    <w:rsid w:val="00295340"/>
    <w:rsid w:val="00296563"/>
    <w:rsid w:val="002A4045"/>
    <w:rsid w:val="002A68EC"/>
    <w:rsid w:val="002B099E"/>
    <w:rsid w:val="002B5D38"/>
    <w:rsid w:val="002C09BE"/>
    <w:rsid w:val="002C1E42"/>
    <w:rsid w:val="002C54B0"/>
    <w:rsid w:val="002C5CBD"/>
    <w:rsid w:val="002E3028"/>
    <w:rsid w:val="002E6BC0"/>
    <w:rsid w:val="002F2B46"/>
    <w:rsid w:val="002F31E8"/>
    <w:rsid w:val="002F642A"/>
    <w:rsid w:val="003055BD"/>
    <w:rsid w:val="003060E5"/>
    <w:rsid w:val="00321ACB"/>
    <w:rsid w:val="00322A87"/>
    <w:rsid w:val="00325A91"/>
    <w:rsid w:val="003260BA"/>
    <w:rsid w:val="00335904"/>
    <w:rsid w:val="0033669F"/>
    <w:rsid w:val="00345327"/>
    <w:rsid w:val="003455E6"/>
    <w:rsid w:val="003538E5"/>
    <w:rsid w:val="00362AAD"/>
    <w:rsid w:val="00366836"/>
    <w:rsid w:val="00372EB3"/>
    <w:rsid w:val="00373F39"/>
    <w:rsid w:val="00374173"/>
    <w:rsid w:val="00376913"/>
    <w:rsid w:val="00380179"/>
    <w:rsid w:val="003804AC"/>
    <w:rsid w:val="00384A45"/>
    <w:rsid w:val="00390E31"/>
    <w:rsid w:val="00394859"/>
    <w:rsid w:val="003A0EF5"/>
    <w:rsid w:val="003A45EA"/>
    <w:rsid w:val="003A6D9E"/>
    <w:rsid w:val="003A7987"/>
    <w:rsid w:val="003B159E"/>
    <w:rsid w:val="003B51E2"/>
    <w:rsid w:val="003C0A59"/>
    <w:rsid w:val="003C5F5A"/>
    <w:rsid w:val="003E2627"/>
    <w:rsid w:val="00400E0E"/>
    <w:rsid w:val="00413224"/>
    <w:rsid w:val="004217FB"/>
    <w:rsid w:val="00422FCE"/>
    <w:rsid w:val="00432830"/>
    <w:rsid w:val="0043317B"/>
    <w:rsid w:val="004332C3"/>
    <w:rsid w:val="004333CD"/>
    <w:rsid w:val="00435B1B"/>
    <w:rsid w:val="00436AB1"/>
    <w:rsid w:val="00451993"/>
    <w:rsid w:val="00452509"/>
    <w:rsid w:val="004531B7"/>
    <w:rsid w:val="004548C7"/>
    <w:rsid w:val="00454B71"/>
    <w:rsid w:val="00462D26"/>
    <w:rsid w:val="00491D9C"/>
    <w:rsid w:val="004941BA"/>
    <w:rsid w:val="004B1031"/>
    <w:rsid w:val="004B3414"/>
    <w:rsid w:val="004B3972"/>
    <w:rsid w:val="004D1F32"/>
    <w:rsid w:val="004D587E"/>
    <w:rsid w:val="004E320F"/>
    <w:rsid w:val="004E4F79"/>
    <w:rsid w:val="004F25CE"/>
    <w:rsid w:val="005041D9"/>
    <w:rsid w:val="00513B3A"/>
    <w:rsid w:val="00516BF6"/>
    <w:rsid w:val="00523C11"/>
    <w:rsid w:val="0053194F"/>
    <w:rsid w:val="005337BE"/>
    <w:rsid w:val="005360AF"/>
    <w:rsid w:val="00537C50"/>
    <w:rsid w:val="0055424B"/>
    <w:rsid w:val="0056121C"/>
    <w:rsid w:val="0056201F"/>
    <w:rsid w:val="005624DA"/>
    <w:rsid w:val="005632B7"/>
    <w:rsid w:val="00563531"/>
    <w:rsid w:val="0056406E"/>
    <w:rsid w:val="00567822"/>
    <w:rsid w:val="00570706"/>
    <w:rsid w:val="00570BD3"/>
    <w:rsid w:val="00574900"/>
    <w:rsid w:val="0059612D"/>
    <w:rsid w:val="005A4250"/>
    <w:rsid w:val="005A6C39"/>
    <w:rsid w:val="005A6E0C"/>
    <w:rsid w:val="005B3331"/>
    <w:rsid w:val="005D42F7"/>
    <w:rsid w:val="005D68FA"/>
    <w:rsid w:val="005E3911"/>
    <w:rsid w:val="005E76D4"/>
    <w:rsid w:val="005F2AE8"/>
    <w:rsid w:val="006009C7"/>
    <w:rsid w:val="00603B84"/>
    <w:rsid w:val="00607C3B"/>
    <w:rsid w:val="006123AB"/>
    <w:rsid w:val="00613D49"/>
    <w:rsid w:val="00615C43"/>
    <w:rsid w:val="00617E38"/>
    <w:rsid w:val="0063048A"/>
    <w:rsid w:val="0063314A"/>
    <w:rsid w:val="00633591"/>
    <w:rsid w:val="006335F5"/>
    <w:rsid w:val="0065477B"/>
    <w:rsid w:val="00655C9B"/>
    <w:rsid w:val="00657A7E"/>
    <w:rsid w:val="00666B08"/>
    <w:rsid w:val="006729AD"/>
    <w:rsid w:val="006758F1"/>
    <w:rsid w:val="00686F4D"/>
    <w:rsid w:val="00694C0E"/>
    <w:rsid w:val="00694FAC"/>
    <w:rsid w:val="00697CD3"/>
    <w:rsid w:val="006A5696"/>
    <w:rsid w:val="006A6F54"/>
    <w:rsid w:val="006B6F3E"/>
    <w:rsid w:val="006C385D"/>
    <w:rsid w:val="006C4862"/>
    <w:rsid w:val="006C798F"/>
    <w:rsid w:val="006C7FCB"/>
    <w:rsid w:val="006E1EF7"/>
    <w:rsid w:val="006E278E"/>
    <w:rsid w:val="006E5673"/>
    <w:rsid w:val="006F61A2"/>
    <w:rsid w:val="006F61AD"/>
    <w:rsid w:val="006F7CA3"/>
    <w:rsid w:val="0070222E"/>
    <w:rsid w:val="00714490"/>
    <w:rsid w:val="0071541F"/>
    <w:rsid w:val="007219FA"/>
    <w:rsid w:val="00721F75"/>
    <w:rsid w:val="0073136E"/>
    <w:rsid w:val="00757A21"/>
    <w:rsid w:val="00762CA6"/>
    <w:rsid w:val="00764B30"/>
    <w:rsid w:val="007719A4"/>
    <w:rsid w:val="007731A2"/>
    <w:rsid w:val="00774570"/>
    <w:rsid w:val="00774A99"/>
    <w:rsid w:val="0077514F"/>
    <w:rsid w:val="00783A2D"/>
    <w:rsid w:val="00787EFD"/>
    <w:rsid w:val="007A04B3"/>
    <w:rsid w:val="007A408E"/>
    <w:rsid w:val="007A76A0"/>
    <w:rsid w:val="007A7EA6"/>
    <w:rsid w:val="007B5CAB"/>
    <w:rsid w:val="007C21EE"/>
    <w:rsid w:val="007E3639"/>
    <w:rsid w:val="007E47A4"/>
    <w:rsid w:val="007E5304"/>
    <w:rsid w:val="007F0FDD"/>
    <w:rsid w:val="007F1F51"/>
    <w:rsid w:val="007F6FCF"/>
    <w:rsid w:val="00802CE4"/>
    <w:rsid w:val="00802E28"/>
    <w:rsid w:val="00813810"/>
    <w:rsid w:val="00822371"/>
    <w:rsid w:val="0084373E"/>
    <w:rsid w:val="00844F4E"/>
    <w:rsid w:val="00855BFD"/>
    <w:rsid w:val="00856C6F"/>
    <w:rsid w:val="00863287"/>
    <w:rsid w:val="00880F07"/>
    <w:rsid w:val="008811BD"/>
    <w:rsid w:val="00881D63"/>
    <w:rsid w:val="00886DCC"/>
    <w:rsid w:val="00892A3F"/>
    <w:rsid w:val="008933B3"/>
    <w:rsid w:val="00897E81"/>
    <w:rsid w:val="008A0719"/>
    <w:rsid w:val="008A1DBF"/>
    <w:rsid w:val="008A2F71"/>
    <w:rsid w:val="008A3983"/>
    <w:rsid w:val="008A3CE9"/>
    <w:rsid w:val="008A5BCE"/>
    <w:rsid w:val="008B4248"/>
    <w:rsid w:val="008B7EDF"/>
    <w:rsid w:val="008C5755"/>
    <w:rsid w:val="008D0647"/>
    <w:rsid w:val="00901A99"/>
    <w:rsid w:val="00903A62"/>
    <w:rsid w:val="00912205"/>
    <w:rsid w:val="00913D6F"/>
    <w:rsid w:val="00923C3B"/>
    <w:rsid w:val="00926576"/>
    <w:rsid w:val="00927035"/>
    <w:rsid w:val="00932F52"/>
    <w:rsid w:val="00934B7B"/>
    <w:rsid w:val="009358CC"/>
    <w:rsid w:val="00937C05"/>
    <w:rsid w:val="0094112C"/>
    <w:rsid w:val="0094218C"/>
    <w:rsid w:val="00947364"/>
    <w:rsid w:val="00952CE0"/>
    <w:rsid w:val="009534A8"/>
    <w:rsid w:val="00953B52"/>
    <w:rsid w:val="00954FC1"/>
    <w:rsid w:val="0095577A"/>
    <w:rsid w:val="00967890"/>
    <w:rsid w:val="00973CF0"/>
    <w:rsid w:val="00974910"/>
    <w:rsid w:val="00985C47"/>
    <w:rsid w:val="009926C1"/>
    <w:rsid w:val="0099367A"/>
    <w:rsid w:val="009A1D56"/>
    <w:rsid w:val="009A3C98"/>
    <w:rsid w:val="009A7FE0"/>
    <w:rsid w:val="009B1686"/>
    <w:rsid w:val="009B2B9D"/>
    <w:rsid w:val="009B2C85"/>
    <w:rsid w:val="009B6931"/>
    <w:rsid w:val="009D4CFD"/>
    <w:rsid w:val="009D7FC5"/>
    <w:rsid w:val="009F0B45"/>
    <w:rsid w:val="009F1363"/>
    <w:rsid w:val="009F55F6"/>
    <w:rsid w:val="009F7350"/>
    <w:rsid w:val="00A02264"/>
    <w:rsid w:val="00A0242F"/>
    <w:rsid w:val="00A05747"/>
    <w:rsid w:val="00A07827"/>
    <w:rsid w:val="00A10E23"/>
    <w:rsid w:val="00A10FAD"/>
    <w:rsid w:val="00A14092"/>
    <w:rsid w:val="00A1703A"/>
    <w:rsid w:val="00A26D43"/>
    <w:rsid w:val="00A301FB"/>
    <w:rsid w:val="00A33173"/>
    <w:rsid w:val="00A3600A"/>
    <w:rsid w:val="00A402B5"/>
    <w:rsid w:val="00A826B2"/>
    <w:rsid w:val="00A833BC"/>
    <w:rsid w:val="00A8366C"/>
    <w:rsid w:val="00A862A3"/>
    <w:rsid w:val="00A93437"/>
    <w:rsid w:val="00AA4EB0"/>
    <w:rsid w:val="00AB625C"/>
    <w:rsid w:val="00AB6BEA"/>
    <w:rsid w:val="00AC2786"/>
    <w:rsid w:val="00AC3945"/>
    <w:rsid w:val="00AD66B3"/>
    <w:rsid w:val="00AF0462"/>
    <w:rsid w:val="00AF1FE9"/>
    <w:rsid w:val="00B04311"/>
    <w:rsid w:val="00B16C47"/>
    <w:rsid w:val="00B17E57"/>
    <w:rsid w:val="00B30156"/>
    <w:rsid w:val="00B320F8"/>
    <w:rsid w:val="00B35647"/>
    <w:rsid w:val="00B36BD4"/>
    <w:rsid w:val="00B41D7B"/>
    <w:rsid w:val="00B42995"/>
    <w:rsid w:val="00B47C21"/>
    <w:rsid w:val="00B62CF4"/>
    <w:rsid w:val="00B6450D"/>
    <w:rsid w:val="00B73B35"/>
    <w:rsid w:val="00B779CF"/>
    <w:rsid w:val="00BA329C"/>
    <w:rsid w:val="00BB4825"/>
    <w:rsid w:val="00BB4B0E"/>
    <w:rsid w:val="00BB5AC2"/>
    <w:rsid w:val="00BC503F"/>
    <w:rsid w:val="00BC551A"/>
    <w:rsid w:val="00BC596D"/>
    <w:rsid w:val="00BD1233"/>
    <w:rsid w:val="00BD42FA"/>
    <w:rsid w:val="00C018FF"/>
    <w:rsid w:val="00C12273"/>
    <w:rsid w:val="00C13643"/>
    <w:rsid w:val="00C15847"/>
    <w:rsid w:val="00C17547"/>
    <w:rsid w:val="00C248ED"/>
    <w:rsid w:val="00C25798"/>
    <w:rsid w:val="00C3438C"/>
    <w:rsid w:val="00C40EE6"/>
    <w:rsid w:val="00C50E67"/>
    <w:rsid w:val="00C564A2"/>
    <w:rsid w:val="00C638BF"/>
    <w:rsid w:val="00C6464F"/>
    <w:rsid w:val="00C64ACA"/>
    <w:rsid w:val="00C7409A"/>
    <w:rsid w:val="00CA074A"/>
    <w:rsid w:val="00CA61ED"/>
    <w:rsid w:val="00CB6077"/>
    <w:rsid w:val="00CB7B36"/>
    <w:rsid w:val="00CC3D5F"/>
    <w:rsid w:val="00CC62A1"/>
    <w:rsid w:val="00CD6141"/>
    <w:rsid w:val="00CE2E5A"/>
    <w:rsid w:val="00CF3A2D"/>
    <w:rsid w:val="00CF777C"/>
    <w:rsid w:val="00CF7C3D"/>
    <w:rsid w:val="00D11B7C"/>
    <w:rsid w:val="00D15EC5"/>
    <w:rsid w:val="00D215F3"/>
    <w:rsid w:val="00D52182"/>
    <w:rsid w:val="00D56D12"/>
    <w:rsid w:val="00D729C3"/>
    <w:rsid w:val="00D73B7B"/>
    <w:rsid w:val="00D76B3B"/>
    <w:rsid w:val="00D77BF7"/>
    <w:rsid w:val="00D80026"/>
    <w:rsid w:val="00D84726"/>
    <w:rsid w:val="00D8670C"/>
    <w:rsid w:val="00D874E0"/>
    <w:rsid w:val="00DA26A1"/>
    <w:rsid w:val="00DB1B19"/>
    <w:rsid w:val="00DB5B53"/>
    <w:rsid w:val="00DB6A2C"/>
    <w:rsid w:val="00DD2FA5"/>
    <w:rsid w:val="00DE1239"/>
    <w:rsid w:val="00DF276F"/>
    <w:rsid w:val="00DF4DF7"/>
    <w:rsid w:val="00E018A0"/>
    <w:rsid w:val="00E03D66"/>
    <w:rsid w:val="00E04471"/>
    <w:rsid w:val="00E055C9"/>
    <w:rsid w:val="00E21C3F"/>
    <w:rsid w:val="00E30F57"/>
    <w:rsid w:val="00E3776B"/>
    <w:rsid w:val="00E55BC5"/>
    <w:rsid w:val="00E5629D"/>
    <w:rsid w:val="00E66ECC"/>
    <w:rsid w:val="00E73D07"/>
    <w:rsid w:val="00E86D3E"/>
    <w:rsid w:val="00E903C4"/>
    <w:rsid w:val="00E93E64"/>
    <w:rsid w:val="00E95359"/>
    <w:rsid w:val="00EA36C8"/>
    <w:rsid w:val="00EB0577"/>
    <w:rsid w:val="00EB588A"/>
    <w:rsid w:val="00EE46B0"/>
    <w:rsid w:val="00EE608C"/>
    <w:rsid w:val="00EE7719"/>
    <w:rsid w:val="00EF0554"/>
    <w:rsid w:val="00EF274C"/>
    <w:rsid w:val="00F02262"/>
    <w:rsid w:val="00F04741"/>
    <w:rsid w:val="00F073E3"/>
    <w:rsid w:val="00F10E6C"/>
    <w:rsid w:val="00F11CA5"/>
    <w:rsid w:val="00F243EB"/>
    <w:rsid w:val="00F34475"/>
    <w:rsid w:val="00F37888"/>
    <w:rsid w:val="00F40841"/>
    <w:rsid w:val="00F4713E"/>
    <w:rsid w:val="00F55DDB"/>
    <w:rsid w:val="00F5692A"/>
    <w:rsid w:val="00F67466"/>
    <w:rsid w:val="00F7068E"/>
    <w:rsid w:val="00F72231"/>
    <w:rsid w:val="00F748C6"/>
    <w:rsid w:val="00F80C89"/>
    <w:rsid w:val="00F80D2B"/>
    <w:rsid w:val="00F82C6A"/>
    <w:rsid w:val="00F94D53"/>
    <w:rsid w:val="00F9547F"/>
    <w:rsid w:val="00F97AC5"/>
    <w:rsid w:val="00FA24CA"/>
    <w:rsid w:val="00FA2993"/>
    <w:rsid w:val="00FA548B"/>
    <w:rsid w:val="00FB5374"/>
    <w:rsid w:val="00FB6493"/>
    <w:rsid w:val="00FB64F6"/>
    <w:rsid w:val="00FC1210"/>
    <w:rsid w:val="00FC2B53"/>
    <w:rsid w:val="00FC44B2"/>
    <w:rsid w:val="00FC6D05"/>
    <w:rsid w:val="00FD319F"/>
    <w:rsid w:val="00FE775B"/>
    <w:rsid w:val="00FF11C1"/>
    <w:rsid w:val="00FF3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DEAFD6"/>
  <w15:chartTrackingRefBased/>
  <w15:docId w15:val="{E8D309FB-07BB-4437-B417-6424E69C0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F0B45"/>
    <w:pPr>
      <w:spacing w:after="160" w:line="259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E7719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EE7719"/>
    <w:rPr>
      <w:rFonts w:ascii="Tahoma" w:hAnsi="Tahoma" w:cs="Tahoma"/>
      <w:sz w:val="16"/>
      <w:szCs w:val="16"/>
    </w:rPr>
  </w:style>
  <w:style w:type="paragraph" w:styleId="Odstavecseseznamem">
    <w:name w:val="List Paragraph"/>
    <w:aliases w:val="Nad,Odstavec_muj,Odstavec cíl se seznamem,Odstavec se seznamem5,Odrážky"/>
    <w:basedOn w:val="Normln"/>
    <w:link w:val="OdstavecseseznamemChar"/>
    <w:uiPriority w:val="34"/>
    <w:qFormat/>
    <w:rsid w:val="0059612D"/>
    <w:pPr>
      <w:ind w:left="720"/>
      <w:contextualSpacing/>
    </w:pPr>
  </w:style>
  <w:style w:type="paragraph" w:styleId="Zhlav">
    <w:name w:val="header"/>
    <w:basedOn w:val="Normln"/>
    <w:link w:val="ZhlavChar"/>
    <w:unhideWhenUsed/>
    <w:rsid w:val="00C13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C13643"/>
  </w:style>
  <w:style w:type="paragraph" w:styleId="Zpat">
    <w:name w:val="footer"/>
    <w:basedOn w:val="Normln"/>
    <w:link w:val="ZpatChar"/>
    <w:uiPriority w:val="99"/>
    <w:unhideWhenUsed/>
    <w:rsid w:val="00C136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13643"/>
  </w:style>
  <w:style w:type="character" w:styleId="Hypertextovodkaz">
    <w:name w:val="Hyperlink"/>
    <w:uiPriority w:val="99"/>
    <w:unhideWhenUsed/>
    <w:rsid w:val="005A6E0C"/>
    <w:rPr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5A6E0C"/>
    <w:rPr>
      <w:color w:val="605E5C"/>
      <w:shd w:val="clear" w:color="auto" w:fill="E1DFDD"/>
    </w:rPr>
  </w:style>
  <w:style w:type="paragraph" w:customStyle="1" w:styleId="Default">
    <w:name w:val="Default"/>
    <w:basedOn w:val="Normln"/>
    <w:rsid w:val="00F82C6A"/>
    <w:pPr>
      <w:autoSpaceDE w:val="0"/>
      <w:autoSpaceDN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  <w:style w:type="character" w:styleId="Odkaznakoment">
    <w:name w:val="annotation reference"/>
    <w:uiPriority w:val="99"/>
    <w:semiHidden/>
    <w:unhideWhenUsed/>
    <w:rsid w:val="0034532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453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rsid w:val="00345327"/>
    <w:rPr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453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345327"/>
    <w:rPr>
      <w:b/>
      <w:bCs/>
      <w:lang w:eastAsia="en-US"/>
    </w:rPr>
  </w:style>
  <w:style w:type="character" w:customStyle="1" w:styleId="OdstavecseseznamemChar">
    <w:name w:val="Odstavec se seznamem Char"/>
    <w:aliases w:val="Nad Char,Odstavec_muj Char,Odstavec cíl se seznamem Char,Odstavec se seznamem5 Char,Odrážky Char"/>
    <w:link w:val="Odstavecseseznamem"/>
    <w:uiPriority w:val="34"/>
    <w:locked/>
    <w:rsid w:val="0038017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3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cafb76-1fa4-4ebb-b52c-bf328bb199f0">
      <Terms xmlns="http://schemas.microsoft.com/office/infopath/2007/PartnerControls"/>
    </lcf76f155ced4ddcb4097134ff3c332f>
    <TaxCatchAll xmlns="de510cb9-481c-4c24-8dd7-c2af7aa666b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27EB1F97A2D047A1A2C9F34A8E24FF" ma:contentTypeVersion="9" ma:contentTypeDescription="Vytvoří nový dokument" ma:contentTypeScope="" ma:versionID="f4ee050f2cc64a60e421827a745d925d">
  <xsd:schema xmlns:xsd="http://www.w3.org/2001/XMLSchema" xmlns:xs="http://www.w3.org/2001/XMLSchema" xmlns:p="http://schemas.microsoft.com/office/2006/metadata/properties" xmlns:ns2="a5cafb76-1fa4-4ebb-b52c-bf328bb199f0" xmlns:ns3="de510cb9-481c-4c24-8dd7-c2af7aa666b6" targetNamespace="http://schemas.microsoft.com/office/2006/metadata/properties" ma:root="true" ma:fieldsID="12a538ee7b3569eeeea624c4abdd6f70" ns2:_="" ns3:_="">
    <xsd:import namespace="a5cafb76-1fa4-4ebb-b52c-bf328bb199f0"/>
    <xsd:import namespace="de510cb9-481c-4c24-8dd7-c2af7aa666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afb76-1fa4-4ebb-b52c-bf328bb199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3b710a87-0b04-4d40-aa83-3cb696e3d9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510cb9-481c-4c24-8dd7-c2af7aa666b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9d25b5c-0448-4dda-900e-78b3c02ea32a}" ma:internalName="TaxCatchAll" ma:showField="CatchAllData" ma:web="de510cb9-481c-4c24-8dd7-c2af7aa666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399DE26-C085-43CD-943B-0DA412738D4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C899708-1A3B-432C-8BE4-A4F3C69130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434B7F-70CF-45EE-8752-01C5A08FF5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5EF763-9D47-48A8-90BF-03270E8E2434}">
  <ds:schemaRefs>
    <ds:schemaRef ds:uri="http://schemas.microsoft.com/office/2006/metadata/properties"/>
    <ds:schemaRef ds:uri="http://schemas.microsoft.com/office/infopath/2007/PartnerControls"/>
    <ds:schemaRef ds:uri="a5cafb76-1fa4-4ebb-b52c-bf328bb199f0"/>
    <ds:schemaRef ds:uri="de510cb9-481c-4c24-8dd7-c2af7aa666b6"/>
  </ds:schemaRefs>
</ds:datastoreItem>
</file>

<file path=customXml/itemProps5.xml><?xml version="1.0" encoding="utf-8"?>
<ds:datastoreItem xmlns:ds="http://schemas.openxmlformats.org/officeDocument/2006/customXml" ds:itemID="{9E18D0E3-0BFA-4C56-A7A5-1E80B5CD77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cafb76-1fa4-4ebb-b52c-bf328bb199f0"/>
    <ds:schemaRef ds:uri="de510cb9-481c-4c24-8dd7-c2af7aa666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1434</Words>
  <Characters>8463</Characters>
  <Application>Microsoft Office Word</Application>
  <DocSecurity>0</DocSecurity>
  <Lines>70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Šestáková Miroslava, Ing.</dc:creator>
  <cp:keywords/>
  <cp:lastModifiedBy>Širgelová Hana</cp:lastModifiedBy>
  <cp:revision>24</cp:revision>
  <cp:lastPrinted>2023-11-22T06:22:00Z</cp:lastPrinted>
  <dcterms:created xsi:type="dcterms:W3CDTF">2026-04-16T11:54:00Z</dcterms:created>
  <dcterms:modified xsi:type="dcterms:W3CDTF">2026-05-05T11:09:00Z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Lang">
    <vt:lpwstr>cs</vt:lpwstr>
  </property>
  <property fmtid="{D5CDD505-2E9C-101B-9397-08002B2CF9AE}" pid="3" name="ContentTypeId">
    <vt:lpwstr>0x010100DD27EB1F97A2D047A1A2C9F34A8E24FF</vt:lpwstr>
  </property>
  <property fmtid="{D5CDD505-2E9C-101B-9397-08002B2CF9AE}" pid="4" name="Order">
    <vt:r8>1600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</Properties>
</file>